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8E" w:rsidRDefault="003A618E" w:rsidP="003A618E">
      <w:r>
        <w:rPr>
          <w:noProof/>
          <w:lang w:val="es-ES" w:eastAsia="es-ES"/>
        </w:rPr>
        <w:drawing>
          <wp:inline distT="0" distB="0" distL="0" distR="0">
            <wp:extent cx="1009650" cy="874467"/>
            <wp:effectExtent l="0" t="0" r="0" b="1905"/>
            <wp:docPr id="1" name="Imagen 1" descr="http://www.xpender.cl/sites/default/files/Colegio%20Huelen.png?1318974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pender.cl/sites/default/files/Colegio%20Huelen.png?1318974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38" cy="87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    </w:t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  <w:t xml:space="preserve">               </w:t>
      </w:r>
      <w:r>
        <w:rPr>
          <w:noProof/>
          <w:lang w:val="es-ES" w:eastAsia="es-ES"/>
        </w:rPr>
        <w:drawing>
          <wp:inline distT="0" distB="0" distL="0" distR="0">
            <wp:extent cx="971550" cy="720162"/>
            <wp:effectExtent l="0" t="0" r="0" b="3810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80" cy="72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8E" w:rsidRDefault="003A618E" w:rsidP="003A10CC">
      <w:pPr>
        <w:jc w:val="both"/>
      </w:pPr>
    </w:p>
    <w:p w:rsidR="00A43FFF" w:rsidRPr="003A10CC" w:rsidRDefault="00EE2957" w:rsidP="003A10CC">
      <w:pPr>
        <w:spacing w:line="600" w:lineRule="auto"/>
        <w:ind w:firstLine="708"/>
        <w:jc w:val="both"/>
        <w:rPr>
          <w:sz w:val="28"/>
          <w:szCs w:val="28"/>
        </w:rPr>
      </w:pPr>
      <w:r w:rsidRPr="003A10CC">
        <w:rPr>
          <w:sz w:val="28"/>
          <w:szCs w:val="28"/>
        </w:rPr>
        <w:t>Yo,</w:t>
      </w:r>
      <w:r w:rsidR="003A10CC">
        <w:rPr>
          <w:sz w:val="28"/>
          <w:szCs w:val="28"/>
        </w:rPr>
        <w:t xml:space="preserve"> </w:t>
      </w:r>
      <w:r w:rsidR="003A10CC">
        <w:rPr>
          <w:b/>
          <w:sz w:val="28"/>
          <w:szCs w:val="28"/>
        </w:rPr>
        <w:t>Manuel José Ossandón Irarrázabal, RUT 7.022.006-7, Senador de la República</w:t>
      </w:r>
      <w:r w:rsidRPr="003A10CC">
        <w:rPr>
          <w:sz w:val="28"/>
          <w:szCs w:val="28"/>
        </w:rPr>
        <w:t>,</w:t>
      </w:r>
      <w:r w:rsidR="003A10CC">
        <w:rPr>
          <w:sz w:val="28"/>
          <w:szCs w:val="28"/>
        </w:rPr>
        <w:t xml:space="preserve"> </w:t>
      </w:r>
      <w:r w:rsidR="00A43FFF" w:rsidRPr="003A10CC">
        <w:rPr>
          <w:sz w:val="28"/>
          <w:szCs w:val="28"/>
        </w:rPr>
        <w:t>declaro mi patrocinio a la iniciativa juvenil de ley</w:t>
      </w:r>
      <w:r w:rsidR="003A10CC">
        <w:rPr>
          <w:sz w:val="28"/>
          <w:szCs w:val="28"/>
        </w:rPr>
        <w:t xml:space="preserve">: </w:t>
      </w:r>
      <w:r w:rsidR="00A43FFF" w:rsidRPr="003A10CC">
        <w:rPr>
          <w:b/>
          <w:sz w:val="28"/>
          <w:szCs w:val="28"/>
        </w:rPr>
        <w:t>“Ley de Reciclaje y Sustentabilidad Chilena”</w:t>
      </w:r>
      <w:r w:rsidR="003A10CC">
        <w:rPr>
          <w:b/>
          <w:sz w:val="28"/>
          <w:szCs w:val="28"/>
        </w:rPr>
        <w:t>,</w:t>
      </w:r>
      <w:r w:rsidR="00A43FFF" w:rsidRPr="003A10CC">
        <w:rPr>
          <w:sz w:val="28"/>
          <w:szCs w:val="28"/>
        </w:rPr>
        <w:t xml:space="preserve"> presentada por los alumnos del Colegio </w:t>
      </w:r>
      <w:proofErr w:type="spellStart"/>
      <w:r w:rsidR="00A43FFF" w:rsidRPr="003A10CC">
        <w:rPr>
          <w:sz w:val="28"/>
          <w:szCs w:val="28"/>
        </w:rPr>
        <w:t>Huelén</w:t>
      </w:r>
      <w:proofErr w:type="spellEnd"/>
      <w:r w:rsidR="00A43FFF" w:rsidRPr="003A10CC">
        <w:rPr>
          <w:sz w:val="28"/>
          <w:szCs w:val="28"/>
        </w:rPr>
        <w:t xml:space="preserve">, de la Región Metropolitana, dentro del marco del torneo Delibera 2015. </w:t>
      </w:r>
    </w:p>
    <w:p w:rsidR="00A43FFF" w:rsidRPr="003A10CC" w:rsidRDefault="00A43FFF">
      <w:pPr>
        <w:rPr>
          <w:sz w:val="28"/>
          <w:szCs w:val="28"/>
        </w:rPr>
      </w:pPr>
    </w:p>
    <w:p w:rsidR="00A43FFF" w:rsidRPr="003A10CC" w:rsidRDefault="003A1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noProof/>
          <w:lang w:val="es-ES" w:eastAsia="es-ES"/>
        </w:rPr>
        <w:drawing>
          <wp:inline distT="0" distB="0" distL="0" distR="0" wp14:anchorId="37F2A64F" wp14:editId="72E2F83E">
            <wp:extent cx="4039263" cy="110523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FF" w:rsidRPr="003A10CC" w:rsidRDefault="00A43FFF" w:rsidP="003A10CC">
      <w:pPr>
        <w:rPr>
          <w:sz w:val="28"/>
          <w:szCs w:val="28"/>
        </w:rPr>
      </w:pPr>
      <w:r w:rsidRPr="003A10CC">
        <w:rPr>
          <w:sz w:val="28"/>
          <w:szCs w:val="28"/>
        </w:rPr>
        <w:t xml:space="preserve">    </w:t>
      </w:r>
      <w:r w:rsidRPr="003A10CC">
        <w:rPr>
          <w:sz w:val="28"/>
          <w:szCs w:val="28"/>
        </w:rPr>
        <w:tab/>
      </w:r>
      <w:r w:rsidRPr="003A10CC">
        <w:rPr>
          <w:sz w:val="28"/>
          <w:szCs w:val="28"/>
        </w:rPr>
        <w:tab/>
      </w:r>
      <w:r w:rsidRPr="003A10CC">
        <w:rPr>
          <w:sz w:val="28"/>
          <w:szCs w:val="28"/>
        </w:rPr>
        <w:tab/>
      </w:r>
    </w:p>
    <w:p w:rsidR="00A43FFF" w:rsidRDefault="00A43FFF" w:rsidP="00A43F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rPr>
          <w:sz w:val="28"/>
          <w:szCs w:val="28"/>
        </w:rPr>
      </w:pPr>
    </w:p>
    <w:p w:rsidR="003A10CC" w:rsidRPr="003A10CC" w:rsidRDefault="003A10CC" w:rsidP="003A1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Valparaíso, 2 de Octubre de 2015.</w:t>
      </w:r>
      <w:bookmarkStart w:id="0" w:name="_GoBack"/>
      <w:bookmarkEnd w:id="0"/>
    </w:p>
    <w:sectPr w:rsidR="003A10CC" w:rsidRPr="003A10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DB"/>
    <w:rsid w:val="002D1C4A"/>
    <w:rsid w:val="003A10CC"/>
    <w:rsid w:val="003A618E"/>
    <w:rsid w:val="005A0CDB"/>
    <w:rsid w:val="00691B93"/>
    <w:rsid w:val="00A43FFF"/>
    <w:rsid w:val="00AA5609"/>
    <w:rsid w:val="00C04594"/>
    <w:rsid w:val="00EE2957"/>
    <w:rsid w:val="00F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BA2C-C0D6-4F63-9AEB-3B6BCE60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SEC_OSSANDON</cp:lastModifiedBy>
  <cp:revision>2</cp:revision>
  <cp:lastPrinted>2015-10-02T15:21:00Z</cp:lastPrinted>
  <dcterms:created xsi:type="dcterms:W3CDTF">2015-10-02T19:10:00Z</dcterms:created>
  <dcterms:modified xsi:type="dcterms:W3CDTF">2015-10-02T19:10:00Z</dcterms:modified>
</cp:coreProperties>
</file>