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91" w:rsidRDefault="001B5791" w:rsidP="001B5791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0EA2B0C" wp14:editId="42823AEF">
            <wp:simplePos x="0" y="0"/>
            <wp:positionH relativeFrom="column">
              <wp:posOffset>-489585</wp:posOffset>
            </wp:positionH>
            <wp:positionV relativeFrom="paragraph">
              <wp:posOffset>1071880</wp:posOffset>
            </wp:positionV>
            <wp:extent cx="6567805" cy="6191885"/>
            <wp:effectExtent l="0" t="0" r="444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5" r="19722" b="684"/>
                    <a:stretch/>
                  </pic:blipFill>
                  <pic:spPr bwMode="auto">
                    <a:xfrm>
                      <a:off x="0" y="0"/>
                      <a:ext cx="6567805" cy="6191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7E">
        <w:t>Carta Patrocinio 10</w:t>
      </w:r>
      <w:bookmarkStart w:id="0" w:name="_GoBack"/>
      <w:bookmarkEnd w:id="0"/>
    </w:p>
    <w:p w:rsidR="001B5791" w:rsidRDefault="001B5791" w:rsidP="001B5791">
      <w:r>
        <w:t>Concejal</w:t>
      </w:r>
    </w:p>
    <w:p w:rsidR="001B5791" w:rsidRDefault="001B5791" w:rsidP="001B5791">
      <w:r>
        <w:t xml:space="preserve">Ismael Calderón </w:t>
      </w:r>
      <w:proofErr w:type="spellStart"/>
      <w:r>
        <w:t>Larach</w:t>
      </w:r>
      <w:proofErr w:type="spellEnd"/>
    </w:p>
    <w:p w:rsidR="002278C0" w:rsidRDefault="00E2647E"/>
    <w:sectPr w:rsidR="002278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91"/>
    <w:rsid w:val="001B5791"/>
    <w:rsid w:val="007157BA"/>
    <w:rsid w:val="00E24A7C"/>
    <w:rsid w:val="00E2647E"/>
    <w:rsid w:val="00E4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9A3375-4CED-4525-8EE5-9C395B2A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2015-10-05T03:25:00Z</dcterms:created>
  <dcterms:modified xsi:type="dcterms:W3CDTF">2015-10-06T03:32:00Z</dcterms:modified>
</cp:coreProperties>
</file>