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AD" w:rsidRDefault="009E0D3C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12D8DE05" wp14:editId="24CA0FB4">
            <wp:simplePos x="0" y="0"/>
            <wp:positionH relativeFrom="column">
              <wp:posOffset>3996690</wp:posOffset>
            </wp:positionH>
            <wp:positionV relativeFrom="page">
              <wp:posOffset>657225</wp:posOffset>
            </wp:positionV>
            <wp:extent cx="2350770" cy="842010"/>
            <wp:effectExtent l="0" t="0" r="0" b="0"/>
            <wp:wrapSquare wrapText="bothSides"/>
            <wp:docPr id="8" name="Imagen 8" descr="http://www.delibera.cl/image-repository/logo-delibera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libera.cl/image-repository/logo-delibera.jpg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E6C46F2" wp14:editId="2AEA944C">
            <wp:simplePos x="0" y="0"/>
            <wp:positionH relativeFrom="margin">
              <wp:posOffset>-466725</wp:posOffset>
            </wp:positionH>
            <wp:positionV relativeFrom="margin">
              <wp:posOffset>-342900</wp:posOffset>
            </wp:positionV>
            <wp:extent cx="755650" cy="902970"/>
            <wp:effectExtent l="0" t="0" r="6350" b="0"/>
            <wp:wrapSquare wrapText="bothSides"/>
            <wp:docPr id="7" name="Imagen 7" descr="http://www.lcdportales.cl/home/fotos/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cdportales.cl/home/fotos/logo_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AAD" w:rsidRDefault="00092AAD"/>
    <w:p w:rsidR="00131474" w:rsidRDefault="00131474" w:rsidP="004153C2">
      <w:pPr>
        <w:spacing w:before="240"/>
        <w:jc w:val="center"/>
        <w:rPr>
          <w:rFonts w:ascii="Arial" w:hAnsi="Arial" w:cs="Arial"/>
          <w:sz w:val="48"/>
          <w:szCs w:val="44"/>
          <w:u w:val="single"/>
        </w:rPr>
      </w:pPr>
    </w:p>
    <w:p w:rsidR="00092AAD" w:rsidRDefault="00092AAD" w:rsidP="004153C2">
      <w:pPr>
        <w:spacing w:before="240"/>
        <w:jc w:val="center"/>
        <w:rPr>
          <w:rFonts w:ascii="Arial" w:hAnsi="Arial" w:cs="Arial"/>
          <w:sz w:val="48"/>
          <w:szCs w:val="44"/>
          <w:u w:val="single"/>
        </w:rPr>
      </w:pPr>
      <w:r w:rsidRPr="004153C2">
        <w:rPr>
          <w:rFonts w:ascii="Arial" w:hAnsi="Arial" w:cs="Arial"/>
          <w:sz w:val="48"/>
          <w:szCs w:val="44"/>
          <w:u w:val="single"/>
        </w:rPr>
        <w:t>Carta Patrocinio.</w:t>
      </w:r>
    </w:p>
    <w:p w:rsidR="00131474" w:rsidRDefault="00131474" w:rsidP="00194123">
      <w:pPr>
        <w:spacing w:before="240"/>
        <w:jc w:val="both"/>
        <w:rPr>
          <w:rFonts w:ascii="Arial" w:hAnsi="Arial" w:cs="Arial"/>
          <w:sz w:val="48"/>
          <w:szCs w:val="44"/>
          <w:u w:val="single"/>
        </w:rPr>
      </w:pPr>
    </w:p>
    <w:p w:rsidR="004153C2" w:rsidRPr="004153C2" w:rsidRDefault="004153C2" w:rsidP="001941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Yo, </w:t>
      </w:r>
      <w:r w:rsidR="00194123">
        <w:rPr>
          <w:rFonts w:ascii="Arial" w:hAnsi="Arial" w:cs="Arial"/>
          <w:sz w:val="28"/>
          <w:szCs w:val="28"/>
        </w:rPr>
        <w:t>Aldo Cornejo González, Diputado de La República, RUT 6.943.582-3</w:t>
      </w:r>
      <w:r>
        <w:rPr>
          <w:rFonts w:ascii="Arial" w:hAnsi="Arial" w:cs="Arial"/>
          <w:sz w:val="28"/>
          <w:szCs w:val="28"/>
        </w:rPr>
        <w:t>, representante de la ciudadanía bajo el cargo de declaro mi patrocinio a la iniciativa juvenil de ley “</w:t>
      </w:r>
      <w:r w:rsidR="00131474">
        <w:rPr>
          <w:rFonts w:ascii="Arial" w:hAnsi="Arial" w:cs="Arial"/>
          <w:sz w:val="28"/>
          <w:szCs w:val="28"/>
        </w:rPr>
        <w:t>Masificación de las energías renovables” presentadas por alumno</w:t>
      </w:r>
      <w:r>
        <w:rPr>
          <w:rFonts w:ascii="Arial" w:hAnsi="Arial" w:cs="Arial"/>
          <w:sz w:val="28"/>
          <w:szCs w:val="28"/>
        </w:rPr>
        <w:t>s del Liceo Comercial Diego Portales Palazuelos de Rancagua, de la Región de O’Higgins, dentro del</w:t>
      </w:r>
      <w:r w:rsidR="00073632">
        <w:rPr>
          <w:rFonts w:ascii="Arial" w:hAnsi="Arial" w:cs="Arial"/>
          <w:sz w:val="28"/>
          <w:szCs w:val="28"/>
        </w:rPr>
        <w:t xml:space="preserve"> marco del Torneo Delibera 2016</w:t>
      </w:r>
      <w:r w:rsidR="00131474">
        <w:rPr>
          <w:rFonts w:ascii="Arial" w:hAnsi="Arial" w:cs="Arial"/>
          <w:sz w:val="28"/>
          <w:szCs w:val="28"/>
        </w:rPr>
        <w:t xml:space="preserve">, bajo el nombre de “Peritos Inexpertos” </w:t>
      </w:r>
    </w:p>
    <w:p w:rsidR="00510BBC" w:rsidRDefault="00E532BF">
      <w:pPr>
        <w:rPr>
          <w:rFonts w:ascii="Arial" w:hAnsi="Arial" w:cs="Arial"/>
          <w:sz w:val="28"/>
          <w:szCs w:val="24"/>
        </w:rPr>
      </w:pPr>
    </w:p>
    <w:p w:rsidR="004153C2" w:rsidRDefault="00194123">
      <w:r>
        <w:rPr>
          <w:noProof/>
        </w:rPr>
        <w:drawing>
          <wp:anchor distT="0" distB="0" distL="114300" distR="114300" simplePos="0" relativeHeight="251670528" behindDoc="0" locked="0" layoutInCell="1" allowOverlap="0" wp14:anchorId="1588AF72" wp14:editId="37BF60FC">
            <wp:simplePos x="0" y="0"/>
            <wp:positionH relativeFrom="margin">
              <wp:align>center</wp:align>
            </wp:positionH>
            <wp:positionV relativeFrom="page">
              <wp:posOffset>5751830</wp:posOffset>
            </wp:positionV>
            <wp:extent cx="4315968" cy="2212848"/>
            <wp:effectExtent l="0" t="0" r="889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3C2" w:rsidRDefault="004153C2"/>
    <w:p w:rsidR="004153C2" w:rsidRDefault="004153C2" w:rsidP="004153C2">
      <w:pPr>
        <w:jc w:val="center"/>
        <w:rPr>
          <w:rFonts w:ascii="Arial" w:hAnsi="Arial" w:cs="Arial"/>
          <w:sz w:val="28"/>
        </w:rPr>
      </w:pPr>
    </w:p>
    <w:p w:rsidR="004153C2" w:rsidRPr="004153C2" w:rsidRDefault="00131474" w:rsidP="004153C2">
      <w:pPr>
        <w:jc w:val="right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Agosto, 2016</w:t>
      </w:r>
    </w:p>
    <w:sectPr w:rsidR="004153C2" w:rsidRPr="004153C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BF" w:rsidRDefault="00E532BF" w:rsidP="00092AAD">
      <w:pPr>
        <w:spacing w:after="0" w:line="240" w:lineRule="auto"/>
      </w:pPr>
      <w:r>
        <w:separator/>
      </w:r>
    </w:p>
  </w:endnote>
  <w:endnote w:type="continuationSeparator" w:id="0">
    <w:p w:rsidR="00E532BF" w:rsidRDefault="00E532BF" w:rsidP="0009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BF" w:rsidRDefault="00E532BF" w:rsidP="00092AAD">
      <w:pPr>
        <w:spacing w:after="0" w:line="240" w:lineRule="auto"/>
      </w:pPr>
      <w:r>
        <w:separator/>
      </w:r>
    </w:p>
  </w:footnote>
  <w:footnote w:type="continuationSeparator" w:id="0">
    <w:p w:rsidR="00E532BF" w:rsidRDefault="00E532BF" w:rsidP="0009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C2" w:rsidRDefault="00092AAD">
    <w:pPr>
      <w:pStyle w:val="Encabezado"/>
      <w:rPr>
        <w:b/>
      </w:rPr>
    </w:pPr>
    <w:r w:rsidRPr="00092AAD">
      <w:rPr>
        <w:b/>
      </w:rPr>
      <w:t xml:space="preserve">            </w:t>
    </w:r>
  </w:p>
  <w:p w:rsidR="004153C2" w:rsidRDefault="004153C2">
    <w:pPr>
      <w:pStyle w:val="Encabezado"/>
      <w:rPr>
        <w:b/>
      </w:rPr>
    </w:pPr>
  </w:p>
  <w:p w:rsidR="00092AAD" w:rsidRPr="00092AAD" w:rsidRDefault="004153C2">
    <w:pPr>
      <w:pStyle w:val="Encabezado"/>
      <w:rPr>
        <w:b/>
      </w:rPr>
    </w:pPr>
    <w:r>
      <w:rPr>
        <w:b/>
      </w:rPr>
      <w:t xml:space="preserve">           </w:t>
    </w:r>
    <w:r w:rsidR="00092AAD" w:rsidRPr="00092AAD">
      <w:rPr>
        <w:b/>
      </w:rPr>
      <w:t>Liceo Comercial Diego Portales</w:t>
    </w:r>
  </w:p>
  <w:p w:rsidR="00092AAD" w:rsidRPr="00092AAD" w:rsidRDefault="00092AAD">
    <w:pPr>
      <w:pStyle w:val="Encabezado"/>
      <w:rPr>
        <w:b/>
      </w:rPr>
    </w:pPr>
    <w:r w:rsidRPr="00092AAD">
      <w:rPr>
        <w:b/>
      </w:rPr>
      <w:t xml:space="preserve">            Rancagua</w:t>
    </w:r>
    <w:r w:rsidRPr="00092AAD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AD"/>
    <w:rsid w:val="00073632"/>
    <w:rsid w:val="00092AAD"/>
    <w:rsid w:val="000F447C"/>
    <w:rsid w:val="00131474"/>
    <w:rsid w:val="00194123"/>
    <w:rsid w:val="002A63F9"/>
    <w:rsid w:val="003D1A4F"/>
    <w:rsid w:val="003F2E49"/>
    <w:rsid w:val="004153C2"/>
    <w:rsid w:val="0094648E"/>
    <w:rsid w:val="009E0D3C"/>
    <w:rsid w:val="00B51A7A"/>
    <w:rsid w:val="00E532BF"/>
    <w:rsid w:val="00E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6A60D9-B5C9-4BA5-B830-1D70D768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A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AAD"/>
  </w:style>
  <w:style w:type="paragraph" w:styleId="Piedepgina">
    <w:name w:val="footer"/>
    <w:basedOn w:val="Normal"/>
    <w:link w:val="PiedepginaCar"/>
    <w:uiPriority w:val="99"/>
    <w:unhideWhenUsed/>
    <w:rsid w:val="0009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Aldo Cornejo Gonzalez</cp:lastModifiedBy>
  <cp:revision>2</cp:revision>
  <dcterms:created xsi:type="dcterms:W3CDTF">2016-08-29T17:09:00Z</dcterms:created>
  <dcterms:modified xsi:type="dcterms:W3CDTF">2016-08-29T17:09:00Z</dcterms:modified>
</cp:coreProperties>
</file>