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5F4251" w:rsidRDefault="00175CE7" w:rsidP="000C592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F204A9" w:rsidRPr="00F204A9">
        <w:rPr>
          <w:rFonts w:ascii="Times New Roman" w:hAnsi="Times New Roman" w:cs="Times New Roman"/>
          <w:sz w:val="28"/>
        </w:rPr>
        <w:t>KAROL CARIOLA OLIVA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F204A9" w:rsidRPr="00F204A9">
        <w:rPr>
          <w:rFonts w:ascii="Times New Roman" w:hAnsi="Times New Roman" w:cs="Times New Roman"/>
          <w:sz w:val="28"/>
        </w:rPr>
        <w:t>DIPUTADA DE LA REPUBLICA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  <w:r w:rsidR="003845E4">
        <w:rPr>
          <w:noProof/>
          <w:lang w:eastAsia="es-CL"/>
        </w:rPr>
        <w:drawing>
          <wp:inline distT="0" distB="0" distL="0" distR="0" wp14:anchorId="37D4C8B1" wp14:editId="75704939">
            <wp:extent cx="1894113" cy="1175657"/>
            <wp:effectExtent l="0" t="0" r="0" b="571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Firma autoridad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8" w:rsidRDefault="00D01C18" w:rsidP="00175CE7">
      <w:pPr>
        <w:spacing w:after="0" w:line="240" w:lineRule="auto"/>
      </w:pPr>
      <w:r>
        <w:separator/>
      </w:r>
    </w:p>
  </w:endnote>
  <w:end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8" w:rsidRDefault="00D01C18" w:rsidP="00175CE7">
      <w:pPr>
        <w:spacing w:after="0" w:line="240" w:lineRule="auto"/>
      </w:pPr>
      <w:r>
        <w:separator/>
      </w:r>
    </w:p>
  </w:footnote>
  <w:foot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314A2D"/>
    <w:rsid w:val="003845E4"/>
    <w:rsid w:val="005F4251"/>
    <w:rsid w:val="00715CD6"/>
    <w:rsid w:val="008046F4"/>
    <w:rsid w:val="009603E1"/>
    <w:rsid w:val="00A07E6A"/>
    <w:rsid w:val="00B75FC7"/>
    <w:rsid w:val="00D01C18"/>
    <w:rsid w:val="00D14209"/>
    <w:rsid w:val="00D81ABC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479-9BAF-462D-8628-1705E3D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2016-09-01T22:27:00Z</dcterms:created>
  <dcterms:modified xsi:type="dcterms:W3CDTF">2016-09-01T22:27:00Z</dcterms:modified>
</cp:coreProperties>
</file>