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7CC" w:rsidRDefault="008407CC">
      <w:pPr>
        <w:rPr>
          <w:sz w:val="36"/>
          <w:szCs w:val="36"/>
        </w:rPr>
      </w:pPr>
    </w:p>
    <w:p w:rsidR="00DC3875" w:rsidRDefault="00136420"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   </w:t>
      </w:r>
      <w:r>
        <w:rPr>
          <w:b/>
          <w:sz w:val="36"/>
          <w:szCs w:val="36"/>
          <w:u w:val="single"/>
        </w:rPr>
        <w:t>CARTA DE PATROCINIO</w:t>
      </w:r>
    </w:p>
    <w:p w:rsidR="00DC3875" w:rsidRDefault="00DC3875"/>
    <w:p w:rsidR="00DC3875" w:rsidRDefault="00136420">
      <w:pPr>
        <w:jc w:val="both"/>
      </w:pPr>
      <w:r>
        <w:rPr>
          <w:sz w:val="28"/>
          <w:szCs w:val="28"/>
        </w:rPr>
        <w:t xml:space="preserve">Yo, </w:t>
      </w:r>
      <w:proofErr w:type="spellStart"/>
      <w:r w:rsidR="00DC2705">
        <w:rPr>
          <w:b/>
          <w:sz w:val="28"/>
          <w:szCs w:val="28"/>
        </w:rPr>
        <w:t>Karol</w:t>
      </w:r>
      <w:proofErr w:type="spellEnd"/>
      <w:r w:rsidR="00DC2705">
        <w:rPr>
          <w:b/>
          <w:sz w:val="28"/>
          <w:szCs w:val="28"/>
        </w:rPr>
        <w:t xml:space="preserve"> </w:t>
      </w:r>
      <w:proofErr w:type="spellStart"/>
      <w:r w:rsidR="00DC2705">
        <w:rPr>
          <w:b/>
          <w:sz w:val="28"/>
          <w:szCs w:val="28"/>
        </w:rPr>
        <w:t>Cariola</w:t>
      </w:r>
      <w:proofErr w:type="spellEnd"/>
      <w:r w:rsidR="00DC2705">
        <w:rPr>
          <w:b/>
          <w:sz w:val="28"/>
          <w:szCs w:val="28"/>
        </w:rPr>
        <w:t xml:space="preserve"> Oliva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bajo el cargo de </w:t>
      </w:r>
      <w:r>
        <w:rPr>
          <w:b/>
          <w:sz w:val="28"/>
          <w:szCs w:val="28"/>
        </w:rPr>
        <w:t>Diputad</w:t>
      </w:r>
      <w:r w:rsidR="00294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de la República </w:t>
      </w:r>
      <w:r>
        <w:rPr>
          <w:sz w:val="28"/>
          <w:szCs w:val="28"/>
        </w:rPr>
        <w:t xml:space="preserve">otorgo mi apoyo y patrocinio a la Iniciativa Juvenil de Ley </w:t>
      </w:r>
      <w:r w:rsidR="008407CC">
        <w:rPr>
          <w:i/>
          <w:sz w:val="28"/>
          <w:szCs w:val="28"/>
        </w:rPr>
        <w:t xml:space="preserve">“Facilidades de transporte para personas en situación de discapacidad” </w:t>
      </w:r>
      <w:r>
        <w:rPr>
          <w:sz w:val="28"/>
          <w:szCs w:val="28"/>
        </w:rPr>
        <w:t xml:space="preserve"> que consiste en la especificación de las medidas en los transportes públicos hacia esta comunidad, presentado por el equipo </w:t>
      </w:r>
      <w:r>
        <w:rPr>
          <w:b/>
          <w:sz w:val="28"/>
          <w:szCs w:val="28"/>
        </w:rPr>
        <w:t>“Sed de justicia”</w:t>
      </w:r>
      <w:r>
        <w:rPr>
          <w:sz w:val="28"/>
          <w:szCs w:val="28"/>
        </w:rPr>
        <w:t xml:space="preserve"> del colegio Ford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localizado en la XV región de Arica y </w:t>
      </w:r>
      <w:proofErr w:type="spellStart"/>
      <w:r>
        <w:rPr>
          <w:sz w:val="28"/>
          <w:szCs w:val="28"/>
        </w:rPr>
        <w:t>Parinacota</w:t>
      </w:r>
      <w:proofErr w:type="spellEnd"/>
      <w:r>
        <w:rPr>
          <w:sz w:val="28"/>
          <w:szCs w:val="28"/>
        </w:rPr>
        <w:t>.</w:t>
      </w:r>
      <w:r>
        <w:rPr>
          <w:b/>
          <w:sz w:val="36"/>
          <w:szCs w:val="36"/>
          <w:u w:val="single"/>
        </w:rPr>
        <w:br/>
      </w:r>
    </w:p>
    <w:p w:rsidR="00DC3875" w:rsidRDefault="00DC3875"/>
    <w:p w:rsidR="00DC3875" w:rsidRDefault="00DC3875"/>
    <w:p w:rsidR="00DC3875" w:rsidRDefault="00DC3875"/>
    <w:p w:rsidR="00DC3875" w:rsidRDefault="00DC3875"/>
    <w:p w:rsidR="008407CC" w:rsidRDefault="008407CC"/>
    <w:p w:rsidR="008407CC" w:rsidRDefault="008407CC"/>
    <w:p w:rsidR="008407CC" w:rsidRDefault="008407CC" w:rsidP="008407CC">
      <w:pPr>
        <w:jc w:val="center"/>
      </w:pPr>
      <w:r>
        <w:rPr>
          <w:noProof/>
        </w:rPr>
        <w:drawing>
          <wp:inline distT="0" distB="0" distL="0" distR="0" wp14:anchorId="6C0354AB" wp14:editId="56D41DE1">
            <wp:extent cx="2457450" cy="25527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7CC" w:rsidRDefault="008407CC"/>
    <w:p w:rsidR="008407CC" w:rsidRDefault="008407CC"/>
    <w:p w:rsidR="008407CC" w:rsidRDefault="008407CC"/>
    <w:p w:rsidR="00DC3875" w:rsidRDefault="00DC3875"/>
    <w:p w:rsidR="00DC3875" w:rsidRDefault="00DC3875"/>
    <w:p w:rsidR="00DC3875" w:rsidRDefault="00136420">
      <w:pPr>
        <w:ind w:left="720" w:firstLine="720"/>
      </w:pPr>
      <w:r>
        <w:rPr>
          <w:b/>
          <w:sz w:val="36"/>
          <w:szCs w:val="36"/>
          <w:u w:val="single"/>
        </w:rPr>
        <w:t>____________________________</w:t>
      </w:r>
    </w:p>
    <w:p w:rsidR="00294B67" w:rsidRDefault="00294B67" w:rsidP="00294B67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</w:t>
      </w:r>
      <w:r w:rsidR="005B5122">
        <w:rPr>
          <w:b/>
          <w:sz w:val="28"/>
          <w:szCs w:val="24"/>
        </w:rPr>
        <w:tab/>
      </w:r>
      <w:r w:rsidR="005B5122">
        <w:rPr>
          <w:b/>
          <w:sz w:val="28"/>
          <w:szCs w:val="24"/>
        </w:rPr>
        <w:tab/>
      </w:r>
      <w:r w:rsidR="00D73764">
        <w:rPr>
          <w:b/>
          <w:sz w:val="28"/>
          <w:szCs w:val="24"/>
        </w:rPr>
        <w:t xml:space="preserve">  </w:t>
      </w:r>
      <w:proofErr w:type="spellStart"/>
      <w:r w:rsidR="00DC2705">
        <w:rPr>
          <w:b/>
          <w:sz w:val="28"/>
          <w:szCs w:val="24"/>
        </w:rPr>
        <w:t>Karol</w:t>
      </w:r>
      <w:proofErr w:type="spellEnd"/>
      <w:r w:rsidR="00DC2705">
        <w:rPr>
          <w:b/>
          <w:sz w:val="28"/>
          <w:szCs w:val="24"/>
        </w:rPr>
        <w:t xml:space="preserve"> </w:t>
      </w:r>
      <w:proofErr w:type="spellStart"/>
      <w:r w:rsidR="00DC2705">
        <w:rPr>
          <w:b/>
          <w:sz w:val="28"/>
          <w:szCs w:val="24"/>
        </w:rPr>
        <w:t>Cariola</w:t>
      </w:r>
      <w:proofErr w:type="spellEnd"/>
      <w:r w:rsidR="00DC2705">
        <w:rPr>
          <w:b/>
          <w:sz w:val="28"/>
          <w:szCs w:val="24"/>
        </w:rPr>
        <w:t xml:space="preserve"> Oliva</w:t>
      </w:r>
      <w:r w:rsidR="002C5CEA">
        <w:rPr>
          <w:b/>
          <w:sz w:val="28"/>
          <w:szCs w:val="24"/>
        </w:rPr>
        <w:t xml:space="preserve"> </w:t>
      </w:r>
    </w:p>
    <w:p w:rsidR="00DC3875" w:rsidRDefault="00136420">
      <w:pPr>
        <w:ind w:left="2880"/>
      </w:pPr>
      <w:r>
        <w:rPr>
          <w:sz w:val="36"/>
          <w:szCs w:val="36"/>
        </w:rPr>
        <w:t xml:space="preserve">    </w:t>
      </w:r>
      <w:r>
        <w:rPr>
          <w:sz w:val="20"/>
          <w:szCs w:val="20"/>
        </w:rPr>
        <w:t>Diputad</w:t>
      </w:r>
      <w:r w:rsidR="00294B67">
        <w:rPr>
          <w:sz w:val="20"/>
          <w:szCs w:val="20"/>
        </w:rPr>
        <w:t>o</w:t>
      </w:r>
      <w:r>
        <w:rPr>
          <w:sz w:val="20"/>
          <w:szCs w:val="20"/>
        </w:rPr>
        <w:t xml:space="preserve"> de la República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DC3875" w:rsidRDefault="00136420">
      <w:r>
        <w:rPr>
          <w:sz w:val="24"/>
          <w:szCs w:val="24"/>
        </w:rPr>
        <w:lastRenderedPageBreak/>
        <w:t xml:space="preserve">Arica, </w:t>
      </w:r>
      <w:proofErr w:type="gramStart"/>
      <w:r>
        <w:rPr>
          <w:sz w:val="24"/>
          <w:szCs w:val="24"/>
        </w:rPr>
        <w:t>Jueves 25 de Agosto</w:t>
      </w:r>
      <w:proofErr w:type="gramEnd"/>
      <w:r>
        <w:rPr>
          <w:sz w:val="24"/>
          <w:szCs w:val="24"/>
        </w:rPr>
        <w:t xml:space="preserve"> del año 2016.</w:t>
      </w:r>
    </w:p>
    <w:p w:rsidR="00DC3875" w:rsidRDefault="00136420">
      <w:r>
        <w:rPr>
          <w:sz w:val="36"/>
          <w:szCs w:val="36"/>
        </w:rPr>
        <w:tab/>
      </w:r>
    </w:p>
    <w:sectPr w:rsidR="00DC387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7E" w:rsidRDefault="008A4E7E">
      <w:pPr>
        <w:spacing w:line="240" w:lineRule="auto"/>
      </w:pPr>
      <w:r>
        <w:separator/>
      </w:r>
    </w:p>
  </w:endnote>
  <w:endnote w:type="continuationSeparator" w:id="0">
    <w:p w:rsidR="008A4E7E" w:rsidRDefault="008A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7E" w:rsidRDefault="008A4E7E">
      <w:pPr>
        <w:spacing w:line="240" w:lineRule="auto"/>
      </w:pPr>
      <w:r>
        <w:separator/>
      </w:r>
    </w:p>
  </w:footnote>
  <w:footnote w:type="continuationSeparator" w:id="0">
    <w:p w:rsidR="008A4E7E" w:rsidRDefault="008A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75" w:rsidRDefault="00136420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4610100</wp:posOffset>
          </wp:positionH>
          <wp:positionV relativeFrom="paragraph">
            <wp:posOffset>219075</wp:posOffset>
          </wp:positionV>
          <wp:extent cx="1004888" cy="74307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74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214313</wp:posOffset>
          </wp:positionV>
          <wp:extent cx="795338" cy="792336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5"/>
    <w:rsid w:val="00136420"/>
    <w:rsid w:val="002608BF"/>
    <w:rsid w:val="00290EF6"/>
    <w:rsid w:val="00294B67"/>
    <w:rsid w:val="002C5CEA"/>
    <w:rsid w:val="002D67E4"/>
    <w:rsid w:val="003E3521"/>
    <w:rsid w:val="00507E1B"/>
    <w:rsid w:val="005B5122"/>
    <w:rsid w:val="00797B0D"/>
    <w:rsid w:val="008407CC"/>
    <w:rsid w:val="008A4E7E"/>
    <w:rsid w:val="00977C1B"/>
    <w:rsid w:val="00992EB0"/>
    <w:rsid w:val="00A97AF3"/>
    <w:rsid w:val="00AC00B3"/>
    <w:rsid w:val="00AE7069"/>
    <w:rsid w:val="00BF58AC"/>
    <w:rsid w:val="00D73764"/>
    <w:rsid w:val="00DC2705"/>
    <w:rsid w:val="00DC3875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3345-826E-49FD-A284-6725C59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Sanchez</dc:creator>
  <cp:lastModifiedBy>Laura Sanchez</cp:lastModifiedBy>
  <cp:revision>2</cp:revision>
  <dcterms:created xsi:type="dcterms:W3CDTF">2016-09-01T21:25:00Z</dcterms:created>
  <dcterms:modified xsi:type="dcterms:W3CDTF">2016-09-01T21:25:00Z</dcterms:modified>
</cp:coreProperties>
</file>