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683AD0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70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w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HmE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DYptDC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7634EF">
        <w:rPr>
          <w:rFonts w:ascii="Cambria" w:hAnsi="Cambria" w:cs="Cambria"/>
          <w:sz w:val="23"/>
          <w:szCs w:val="23"/>
          <w:lang w:eastAsia="es-CL"/>
        </w:rPr>
        <w:t>ativa de ley para la creación del Ministerio del Mar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574A50">
        <w:rPr>
          <w:rFonts w:ascii="Cambria" w:hAnsi="Cambria" w:cs="Cambria"/>
          <w:sz w:val="23"/>
          <w:szCs w:val="23"/>
          <w:lang w:eastAsia="es-CL"/>
        </w:rPr>
        <w:t>agasta</w:t>
      </w:r>
      <w:r w:rsidR="007634EF">
        <w:rPr>
          <w:rFonts w:ascii="Cambria" w:hAnsi="Cambria" w:cs="Cambria"/>
          <w:sz w:val="23"/>
          <w:szCs w:val="23"/>
          <w:lang w:eastAsia="es-CL"/>
        </w:rPr>
        <w:t xml:space="preserve">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683C17" w:rsidRDefault="00574A50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</w:t>
      </w:r>
      <w:r w:rsidRPr="00037502">
        <w:rPr>
          <w:rFonts w:ascii="Times New Roman" w:eastAsia="Times New Roman" w:hAnsi="Times New Roman"/>
          <w:b/>
          <w:sz w:val="32"/>
          <w:szCs w:val="32"/>
        </w:rPr>
        <w:t>Alfonso De Urresti Longton</w:t>
      </w:r>
    </w:p>
    <w:p w:rsidR="00574A50" w:rsidRDefault="00574A50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 xml:space="preserve">Brindo mi apoyo, en virtud de que este tipo de instancias son una excelente oportunidad para que </w:t>
      </w:r>
      <w:bookmarkStart w:id="0" w:name="_GoBack"/>
      <w:bookmarkEnd w:id="0"/>
      <w:r>
        <w:rPr>
          <w:rFonts w:ascii="Cambria" w:hAnsi="Cambria" w:cs="Cambria"/>
          <w:sz w:val="23"/>
          <w:szCs w:val="23"/>
          <w:lang w:eastAsia="es-CL"/>
        </w:rPr>
        <w:t>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574A5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8890</wp:posOffset>
            </wp:positionV>
            <wp:extent cx="6476365" cy="4552315"/>
            <wp:effectExtent l="0" t="0" r="63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701F16" w:rsidRDefault="00701F16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066DF3" w:rsidRPr="00701F16" w:rsidRDefault="00066DF3" w:rsidP="00FA539B">
      <w:pPr>
        <w:spacing w:line="360" w:lineRule="auto"/>
        <w:rPr>
          <w:rFonts w:ascii="Cambria" w:hAnsi="Cambria"/>
          <w:b/>
          <w:sz w:val="24"/>
          <w:szCs w:val="24"/>
        </w:rPr>
      </w:pPr>
    </w:p>
    <w:sectPr w:rsidR="00066DF3" w:rsidRPr="00701F16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4B" w:rsidRDefault="0086684B" w:rsidP="00745DE9">
      <w:r>
        <w:separator/>
      </w:r>
    </w:p>
  </w:endnote>
  <w:endnote w:type="continuationSeparator" w:id="0">
    <w:p w:rsidR="0086684B" w:rsidRDefault="0086684B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574A50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4B" w:rsidRDefault="0086684B" w:rsidP="00745DE9">
      <w:r>
        <w:separator/>
      </w:r>
    </w:p>
  </w:footnote>
  <w:footnote w:type="continuationSeparator" w:id="0">
    <w:p w:rsidR="0086684B" w:rsidRDefault="0086684B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3C2A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3C3E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39F5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E6D61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4A50"/>
    <w:rsid w:val="00576A83"/>
    <w:rsid w:val="005840B9"/>
    <w:rsid w:val="005859C8"/>
    <w:rsid w:val="00585E24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81A65"/>
    <w:rsid w:val="00683AD0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01F16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277A"/>
    <w:rsid w:val="007634EF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84B"/>
    <w:rsid w:val="00866DBB"/>
    <w:rsid w:val="00872A6E"/>
    <w:rsid w:val="00882C10"/>
    <w:rsid w:val="00885D10"/>
    <w:rsid w:val="00887398"/>
    <w:rsid w:val="0089158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674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864EB"/>
    <w:rsid w:val="00A86FBE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A7FC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61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6E20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0326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41E10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575B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0837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83CA"/>
  <w15:docId w15:val="{AE34103C-7FAD-4904-9ECD-B8643CE1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457D-BC28-4870-971B-36B34A85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Consuelo Cardenas</cp:lastModifiedBy>
  <cp:revision>2</cp:revision>
  <cp:lastPrinted>2014-08-22T17:41:00Z</cp:lastPrinted>
  <dcterms:created xsi:type="dcterms:W3CDTF">2017-06-12T23:56:00Z</dcterms:created>
  <dcterms:modified xsi:type="dcterms:W3CDTF">2017-06-12T23:56:00Z</dcterms:modified>
</cp:coreProperties>
</file>