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F" w:rsidRDefault="005F731F" w:rsidP="005F731F"/>
    <w:p w:rsidR="005F731F" w:rsidRDefault="002B36B5" w:rsidP="005F731F">
      <w:r>
        <w:rPr>
          <w:b/>
          <w:noProof/>
          <w:color w:val="000000" w:themeColor="text1"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3 Cuadro de texto" o:spid="_x0000_s1026" type="#_x0000_t202" style="position:absolute;margin-left:72.45pt;margin-top:5.65pt;width:275.25pt;height:40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c/kQIAAJMFAAAOAAAAZHJzL2Uyb0RvYy54bWysVEtPGzEQvlfqf7B8L5uQDZSIDUqDqCoh&#10;QA0VZ8drE6u2x7Wd7Ka/nrF38yjlQtXL7tjzzevzzFxetUaTjfBBga3o8GRAibAcamWfK/rj8ebT&#10;Z0pCZLZmGqyo6FYEejX9+OGycRNxCivQtfAEndgwaVxFVzG6SVEEvhKGhRNwwqJSgjcs4tE/F7Vn&#10;DXo3ujgdDM6KBnztPHARAt5ed0o6zf6lFDzeSxlEJLqimFvMX5+/y/Qtppds8uyZWynep8H+IQvD&#10;lMWge1fXLDKy9uovV0ZxDwFkPOFgCpBScZFrwGqGg1fVLFbMiVwLkhPcnqbw/9zyu82DJ6quaDmi&#10;xDKDb1SOyHzNag+kFiSKNkKiqXFhguiFQ3xsv0CLz727D3iZqm+lN+mPdRHUI+HbPcnoh3C8HJUX&#10;47PzMSUcdeNhORrnVygO1s6H+FWAIUmoqMdHzNyyzW2ImAlCd5AULIBW9Y3SOh9S44i59mTD8Ml1&#10;zDmixR8obUlT0bMUOhlZSOadZ23Tjcit04dLlXcVZilutUgYbb8LidTlQt+IzTgXdh8/oxNKYqj3&#10;GPb4Q1bvMe7qQIscGWzcGxtlwefq86wdKKt/7iiTHR4JP6o7ibFdtn1HLKHeYkN46CYrOH6j8NVu&#10;WYgPzOMoYQ/geoj3+JEakHXoJUpW4H+/dZ/w2OGopaTB0axo+LVmXlCiv1ns/YthWaZZzodyfH6K&#10;B3+sWR5r7NrMAVthiIvI8SwmfNQ7UXowT7hFZikqqpjlGLuicSfOY7cwcAtxMZtlEE6vY/HWLhxP&#10;rhO9qScf2yfmXd+4aXTuYDfEbPKqfztssrQwW0eQKjd3IrhjtSceJz/3fL+l0mo5PmfUYZdOXwAA&#10;AP//AwBQSwMEFAAGAAgAAAAhAAxumlfgAAAACQEAAA8AAABkcnMvZG93bnJldi54bWxMj01Pg0AQ&#10;hu8m/ofNmHgxdmmhVZClMUZt4s3iR7xt2RGI7Cxht4D/3vGkt3kzT955Jt/OthMjDr51pGC5iEAg&#10;Vc60VCt4KR8ur0H4oMnozhEq+EYP2+L0JNeZcRM947gPteAS8plW0ITQZ1L6qkGr/cL1SLz7dIPV&#10;geNQSzPoicttJ1dRtJFWt8QXGt3jXYPV1/5oFXxc1O9Pfn58neJ13N/vxvLqzZRKnZ/NtzcgAs7h&#10;D4ZffVaHgp0O7kjGi45zkqSM8rCMQTCwSdcJiIOCdBWDLHL5/4PiBwAA//8DAFBLAQItABQABgAI&#10;AAAAIQC2gziS/gAAAOEBAAATAAAAAAAAAAAAAAAAAAAAAABbQ29udGVudF9UeXBlc10ueG1sUEsB&#10;Ai0AFAAGAAgAAAAhADj9If/WAAAAlAEAAAsAAAAAAAAAAAAAAAAALwEAAF9yZWxzLy5yZWxzUEsB&#10;Ai0AFAAGAAgAAAAhAP7OVz+RAgAAkwUAAA4AAAAAAAAAAAAAAAAALgIAAGRycy9lMm9Eb2MueG1s&#10;UEsBAi0AFAAGAAgAAAAhAAxumlfgAAAACQEAAA8AAAAAAAAAAAAAAAAA6wQAAGRycy9kb3ducmV2&#10;LnhtbFBLBQYAAAAABAAEAPMAAAD4BQAAAAA=&#10;" fillcolor="white [3201]" stroked="f" strokeweight=".5pt">
            <v:textbox>
              <w:txbxContent>
                <w:p w:rsidR="005F731F" w:rsidRPr="00E036F1" w:rsidRDefault="005F731F" w:rsidP="005F731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97ED1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PATROCINIO DELIBERA</w:t>
                  </w:r>
                </w:p>
              </w:txbxContent>
            </v:textbox>
          </v:shape>
        </w:pict>
      </w:r>
      <w:r w:rsidR="005F731F">
        <w:rPr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31F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31F" w:rsidRPr="00E036F1" w:rsidRDefault="005F731F" w:rsidP="005F731F"/>
    <w:p w:rsidR="005F731F" w:rsidRPr="00E036F1" w:rsidRDefault="005F731F" w:rsidP="005F731F"/>
    <w:p w:rsidR="005F731F" w:rsidRPr="00C15ADF" w:rsidRDefault="002B36B5" w:rsidP="005F731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Valparaíso, Junio de </w:t>
      </w:r>
      <w:bookmarkStart w:id="0" w:name="_GoBack"/>
      <w:bookmarkEnd w:id="0"/>
      <w:r w:rsidR="005F731F">
        <w:rPr>
          <w:rFonts w:ascii="Arial" w:hAnsi="Arial" w:cs="Arial"/>
          <w:b/>
          <w:sz w:val="24"/>
          <w:szCs w:val="24"/>
        </w:rPr>
        <w:t xml:space="preserve"> 2017</w:t>
      </w:r>
    </w:p>
    <w:p w:rsidR="005F731F" w:rsidRDefault="005F731F" w:rsidP="005F731F"/>
    <w:p w:rsidR="00B01245" w:rsidRDefault="005F731F" w:rsidP="005F731F">
      <w:pPr>
        <w:pStyle w:val="Sinespaciado"/>
        <w:rPr>
          <w:rFonts w:ascii="Arial" w:hAnsi="Arial" w:cs="Arial"/>
          <w:b/>
          <w:sz w:val="24"/>
          <w:szCs w:val="24"/>
        </w:rPr>
      </w:pPr>
      <w:r w:rsidRPr="00C15ADF">
        <w:rPr>
          <w:rFonts w:ascii="Arial" w:hAnsi="Arial" w:cs="Arial"/>
          <w:b/>
          <w:sz w:val="24"/>
          <w:szCs w:val="24"/>
        </w:rPr>
        <w:t xml:space="preserve">DE: </w:t>
      </w:r>
      <w:r w:rsidRPr="00767171">
        <w:rPr>
          <w:rFonts w:ascii="Arial" w:hAnsi="Arial" w:cs="Arial"/>
          <w:b/>
          <w:sz w:val="24"/>
          <w:szCs w:val="24"/>
        </w:rPr>
        <w:t>Hon</w:t>
      </w:r>
      <w:r>
        <w:rPr>
          <w:rFonts w:ascii="Arial" w:hAnsi="Arial" w:cs="Arial"/>
          <w:b/>
          <w:sz w:val="24"/>
          <w:szCs w:val="24"/>
        </w:rPr>
        <w:t xml:space="preserve">orable </w:t>
      </w:r>
      <w:r w:rsidR="000D05F0">
        <w:rPr>
          <w:rFonts w:ascii="Arial" w:hAnsi="Arial" w:cs="Arial"/>
          <w:b/>
          <w:sz w:val="24"/>
          <w:szCs w:val="24"/>
        </w:rPr>
        <w:t>Diputada</w:t>
      </w:r>
    </w:p>
    <w:p w:rsidR="000D05F0" w:rsidRDefault="000D05F0" w:rsidP="005F731F">
      <w:pPr>
        <w:pStyle w:val="Sinespaciado"/>
        <w:rPr>
          <w:rFonts w:ascii="Arial" w:hAnsi="Arial" w:cs="Arial"/>
          <w:b/>
          <w:sz w:val="24"/>
          <w:szCs w:val="24"/>
        </w:rPr>
      </w:pPr>
      <w:r w:rsidRPr="000D05F0">
        <w:rPr>
          <w:rFonts w:ascii="Arial" w:hAnsi="Arial" w:cs="Arial"/>
          <w:b/>
          <w:sz w:val="24"/>
          <w:szCs w:val="24"/>
        </w:rPr>
        <w:t>YASNA PROVOSTE CAMPILLAY</w:t>
      </w:r>
    </w:p>
    <w:p w:rsidR="005F731F" w:rsidRPr="00767171" w:rsidRDefault="003476B1" w:rsidP="005F731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Región de Atacama</w:t>
      </w:r>
    </w:p>
    <w:p w:rsidR="005F731F" w:rsidRPr="00C15ADF" w:rsidRDefault="005F731F" w:rsidP="005F7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A: Equipo Torneo Delibera 2017</w:t>
      </w:r>
      <w:r w:rsidR="00A547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Kid’s</w:t>
      </w:r>
      <w:proofErr w:type="spellEnd"/>
      <w:r w:rsidRPr="00C15A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C15A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School</w:t>
      </w:r>
      <w:proofErr w:type="spellEnd"/>
    </w:p>
    <w:p w:rsidR="005F731F" w:rsidRPr="00C15ADF" w:rsidRDefault="005F731F" w:rsidP="005F731F">
      <w:pPr>
        <w:rPr>
          <w:rFonts w:ascii="Arial" w:hAnsi="Arial" w:cs="Arial"/>
          <w:b/>
          <w:sz w:val="24"/>
          <w:szCs w:val="24"/>
        </w:rPr>
      </w:pPr>
    </w:p>
    <w:p w:rsidR="005F731F" w:rsidRPr="009B68BF" w:rsidRDefault="005F731F" w:rsidP="005F7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 xml:space="preserve">En respuesta a la petición del Equipo de estudiantes de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Kid’s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, de la comuna de Coquimbo, participantes del Torneo Delibera 2017, organizado por la Biblioteca del Congreso Nacional y con la participación de la Universidad Católica del Norte; y en virtud de vuestro Proyecto de </w:t>
      </w:r>
      <w:r w:rsidRPr="009B68BF">
        <w:rPr>
          <w:rFonts w:ascii="Times New Roman" w:hAnsi="Times New Roman" w:cs="Times New Roman"/>
          <w:b/>
          <w:sz w:val="24"/>
          <w:szCs w:val="24"/>
        </w:rPr>
        <w:t xml:space="preserve">ley de Patrimonio Nacional </w:t>
      </w:r>
      <w:proofErr w:type="spellStart"/>
      <w:r w:rsidRPr="009B68BF">
        <w:rPr>
          <w:rFonts w:ascii="Times New Roman" w:hAnsi="Times New Roman" w:cs="Times New Roman"/>
          <w:b/>
          <w:sz w:val="24"/>
          <w:szCs w:val="24"/>
        </w:rPr>
        <w:t>Fitogenético</w:t>
      </w:r>
      <w:proofErr w:type="spellEnd"/>
      <w:r w:rsidRPr="009B6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8BF">
        <w:rPr>
          <w:rFonts w:ascii="Times New Roman" w:hAnsi="Times New Roman" w:cs="Times New Roman"/>
          <w:sz w:val="24"/>
          <w:szCs w:val="24"/>
        </w:rPr>
        <w:t xml:space="preserve">enfocada en la modificación del </w:t>
      </w:r>
      <w:r w:rsidRPr="009B68BF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artículo 19 N°24 de la Constitución Política de la República: </w:t>
      </w:r>
      <w:r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y así crear una institucionalidad que asegure </w:t>
      </w:r>
      <w:r w:rsidRPr="00244435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la conservación de la dive</w:t>
      </w:r>
      <w:r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rsidad de los recursos genéticos presentes en Chile.</w:t>
      </w:r>
    </w:p>
    <w:p w:rsidR="005F731F" w:rsidRPr="009B68BF" w:rsidRDefault="005F731F" w:rsidP="005F731F">
      <w:pPr>
        <w:jc w:val="both"/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>Est</w:t>
      </w:r>
      <w:r w:rsidR="00DB0831">
        <w:rPr>
          <w:rFonts w:ascii="Times New Roman" w:hAnsi="Times New Roman" w:cs="Times New Roman"/>
          <w:sz w:val="24"/>
          <w:szCs w:val="24"/>
        </w:rPr>
        <w:t>e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parlamentario</w:t>
      </w:r>
      <w:r w:rsidR="00DB0831">
        <w:rPr>
          <w:rFonts w:ascii="Times New Roman" w:hAnsi="Times New Roman" w:cs="Times New Roman"/>
          <w:sz w:val="24"/>
          <w:szCs w:val="24"/>
        </w:rPr>
        <w:t xml:space="preserve">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ha resuelto otorgar su apoyo.</w:t>
      </w:r>
    </w:p>
    <w:p w:rsidR="005F731F" w:rsidRPr="009B68BF" w:rsidRDefault="005F731F" w:rsidP="005F731F">
      <w:pPr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>Se despide atentamente de Uds.</w:t>
      </w:r>
    </w:p>
    <w:p w:rsidR="002B36B5" w:rsidRDefault="002B36B5" w:rsidP="005F731F">
      <w:pPr>
        <w:rPr>
          <w:rFonts w:ascii="Times New Roman" w:hAnsi="Times New Roman" w:cs="Times New Roman"/>
          <w:sz w:val="24"/>
          <w:szCs w:val="24"/>
        </w:rPr>
      </w:pPr>
    </w:p>
    <w:p w:rsidR="002B36B5" w:rsidRDefault="002B36B5" w:rsidP="005F731F">
      <w:pPr>
        <w:rPr>
          <w:rFonts w:ascii="Times New Roman" w:hAnsi="Times New Roman" w:cs="Times New Roman"/>
          <w:sz w:val="24"/>
          <w:szCs w:val="24"/>
        </w:rPr>
      </w:pPr>
    </w:p>
    <w:p w:rsidR="002B36B5" w:rsidRDefault="002B36B5" w:rsidP="002B3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F0" w:rsidRDefault="002B36B5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0D05F0" w:rsidRPr="000D05F0">
        <w:rPr>
          <w:rFonts w:ascii="Times New Roman" w:hAnsi="Times New Roman" w:cs="Times New Roman"/>
          <w:b/>
          <w:sz w:val="24"/>
          <w:szCs w:val="24"/>
        </w:rPr>
        <w:t>ASNA PROVOSTE CAMPILLAY</w:t>
      </w:r>
    </w:p>
    <w:p w:rsidR="005F731F" w:rsidRPr="00514922" w:rsidRDefault="000D05F0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DIPUTADA</w:t>
      </w:r>
    </w:p>
    <w:p w:rsidR="005F731F" w:rsidRPr="00514922" w:rsidRDefault="005F731F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22">
        <w:rPr>
          <w:rFonts w:ascii="Times New Roman" w:hAnsi="Times New Roman" w:cs="Times New Roman"/>
          <w:b/>
          <w:sz w:val="24"/>
          <w:szCs w:val="24"/>
        </w:rPr>
        <w:t xml:space="preserve">REGION DE </w:t>
      </w:r>
      <w:r w:rsidR="003476B1">
        <w:rPr>
          <w:rFonts w:ascii="Times New Roman" w:hAnsi="Times New Roman" w:cs="Times New Roman"/>
          <w:b/>
          <w:sz w:val="24"/>
          <w:szCs w:val="24"/>
        </w:rPr>
        <w:t>ATACAMA</w:t>
      </w:r>
    </w:p>
    <w:sectPr w:rsidR="005F731F" w:rsidRPr="00514922" w:rsidSect="00AB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1F"/>
    <w:rsid w:val="00010B4C"/>
    <w:rsid w:val="000D05F0"/>
    <w:rsid w:val="002B36B5"/>
    <w:rsid w:val="00305BC3"/>
    <w:rsid w:val="0031587A"/>
    <w:rsid w:val="00331E9D"/>
    <w:rsid w:val="003476B1"/>
    <w:rsid w:val="003735A1"/>
    <w:rsid w:val="0038080D"/>
    <w:rsid w:val="00455D8D"/>
    <w:rsid w:val="00457AEF"/>
    <w:rsid w:val="00501192"/>
    <w:rsid w:val="005E1EB4"/>
    <w:rsid w:val="005F731F"/>
    <w:rsid w:val="006C7D86"/>
    <w:rsid w:val="006D0576"/>
    <w:rsid w:val="006D4779"/>
    <w:rsid w:val="00727CD8"/>
    <w:rsid w:val="007741B2"/>
    <w:rsid w:val="007D54E7"/>
    <w:rsid w:val="008534C0"/>
    <w:rsid w:val="00897FA5"/>
    <w:rsid w:val="00976B22"/>
    <w:rsid w:val="009C0D12"/>
    <w:rsid w:val="009E1E94"/>
    <w:rsid w:val="00A01EA9"/>
    <w:rsid w:val="00A5478D"/>
    <w:rsid w:val="00B01245"/>
    <w:rsid w:val="00B2182E"/>
    <w:rsid w:val="00B8112A"/>
    <w:rsid w:val="00BC03CC"/>
    <w:rsid w:val="00BC24F5"/>
    <w:rsid w:val="00CC6320"/>
    <w:rsid w:val="00D90E3B"/>
    <w:rsid w:val="00DB0831"/>
    <w:rsid w:val="00DE4FCE"/>
    <w:rsid w:val="00DE7C94"/>
    <w:rsid w:val="00DF37B2"/>
    <w:rsid w:val="00E356F5"/>
    <w:rsid w:val="00E6280F"/>
    <w:rsid w:val="00F119F1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327A32C8-1F2E-4E2F-8842-3DA25972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navea</dc:creator>
  <cp:lastModifiedBy>Yasna Provoste Campillay</cp:lastModifiedBy>
  <cp:revision>21</cp:revision>
  <dcterms:created xsi:type="dcterms:W3CDTF">2017-04-23T22:01:00Z</dcterms:created>
  <dcterms:modified xsi:type="dcterms:W3CDTF">2017-06-12T16:11:00Z</dcterms:modified>
</cp:coreProperties>
</file>