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69D07A" w14:textId="77777777" w:rsidR="006C75AE" w:rsidRDefault="00A74FAA" w:rsidP="006C75AE">
      <w:pPr>
        <w:rPr>
          <w:lang w:val="es-ES"/>
        </w:rPr>
      </w:pPr>
      <w:bookmarkStart w:id="0" w:name="_GoBack"/>
      <w:bookmarkEnd w:id="0"/>
      <w:r>
        <w:rPr>
          <w:noProof/>
          <w:lang w:val="es-CL" w:eastAsia="es-CL"/>
        </w:rPr>
        <w:drawing>
          <wp:anchor distT="0" distB="0" distL="114300" distR="114300" simplePos="0" relativeHeight="251661312" behindDoc="1" locked="0" layoutInCell="1" allowOverlap="1" wp14:anchorId="43250971" wp14:editId="7EE803EC">
            <wp:simplePos x="0" y="0"/>
            <wp:positionH relativeFrom="margin">
              <wp:posOffset>5002530</wp:posOffset>
            </wp:positionH>
            <wp:positionV relativeFrom="paragraph">
              <wp:posOffset>76200</wp:posOffset>
            </wp:positionV>
            <wp:extent cx="781050" cy="781050"/>
            <wp:effectExtent l="0" t="0" r="0" b="0"/>
            <wp:wrapTight wrapText="bothSides">
              <wp:wrapPolygon edited="0">
                <wp:start x="0" y="0"/>
                <wp:lineTo x="0" y="21073"/>
                <wp:lineTo x="21073" y="21073"/>
                <wp:lineTo x="21073" y="0"/>
                <wp:lineTo x="0" y="0"/>
              </wp:wrapPolygon>
            </wp:wrapTight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colegi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C75AE">
        <w:rPr>
          <w:noProof/>
          <w:lang w:val="es-CL" w:eastAsia="es-CL"/>
        </w:rPr>
        <w:drawing>
          <wp:anchor distT="0" distB="0" distL="114300" distR="114300" simplePos="0" relativeHeight="251660288" behindDoc="0" locked="0" layoutInCell="1" allowOverlap="1" wp14:anchorId="25EB66B4" wp14:editId="52CFC581">
            <wp:simplePos x="0" y="0"/>
            <wp:positionH relativeFrom="column">
              <wp:posOffset>0</wp:posOffset>
            </wp:positionH>
            <wp:positionV relativeFrom="paragraph">
              <wp:posOffset>-571500</wp:posOffset>
            </wp:positionV>
            <wp:extent cx="920115" cy="912495"/>
            <wp:effectExtent l="0" t="0" r="0" b="1905"/>
            <wp:wrapSquare wrapText="bothSides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deliber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0115" cy="912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16FAA72" w14:textId="77777777" w:rsidR="006C75AE" w:rsidRDefault="006C75AE" w:rsidP="006C75AE">
      <w:pPr>
        <w:rPr>
          <w:lang w:val="es-ES"/>
        </w:rPr>
      </w:pPr>
    </w:p>
    <w:p w14:paraId="53EA8DE3" w14:textId="77777777" w:rsidR="006C75AE" w:rsidRDefault="006C75AE" w:rsidP="006C75AE">
      <w:pPr>
        <w:jc w:val="center"/>
        <w:rPr>
          <w:lang w:val="es-ES"/>
        </w:rPr>
      </w:pPr>
    </w:p>
    <w:p w14:paraId="68521953" w14:textId="77777777" w:rsidR="006C75AE" w:rsidRPr="00CA1C8B" w:rsidRDefault="006C75AE" w:rsidP="006C75AE">
      <w:pPr>
        <w:jc w:val="center"/>
        <w:rPr>
          <w:rFonts w:ascii="Helvetica" w:eastAsia="Times New Roman" w:hAnsi="Helvetica" w:cs="Times New Roman"/>
          <w:b/>
          <w:szCs w:val="20"/>
        </w:rPr>
      </w:pPr>
      <w:r w:rsidRPr="00CA1C8B">
        <w:rPr>
          <w:rFonts w:ascii="Helvetica" w:eastAsia="Times New Roman" w:hAnsi="Helvetica" w:cs="Times New Roman"/>
          <w:b/>
          <w:szCs w:val="20"/>
        </w:rPr>
        <w:t>CARTA DE</w:t>
      </w:r>
      <w:r>
        <w:rPr>
          <w:rFonts w:ascii="Helvetica" w:eastAsia="Times New Roman" w:hAnsi="Helvetica" w:cs="Times New Roman"/>
          <w:b/>
          <w:szCs w:val="20"/>
        </w:rPr>
        <w:t xml:space="preserve"> PATROCINIO TORNEO DELIBERA 2017</w:t>
      </w:r>
    </w:p>
    <w:p w14:paraId="30A27984" w14:textId="77777777" w:rsidR="006C75AE" w:rsidRDefault="006C75AE" w:rsidP="006C75AE">
      <w:pPr>
        <w:rPr>
          <w:lang w:val="es-ES"/>
        </w:rPr>
      </w:pPr>
    </w:p>
    <w:p w14:paraId="641C9A29" w14:textId="00B44A45" w:rsidR="006C75AE" w:rsidRDefault="00E52C98" w:rsidP="00E52C98">
      <w:pPr>
        <w:tabs>
          <w:tab w:val="left" w:pos="7061"/>
        </w:tabs>
        <w:rPr>
          <w:lang w:val="es-ES"/>
        </w:rPr>
      </w:pPr>
      <w:r>
        <w:rPr>
          <w:lang w:val="es-ES"/>
        </w:rPr>
        <w:tab/>
      </w:r>
    </w:p>
    <w:p w14:paraId="38531599" w14:textId="77777777" w:rsidR="00926009" w:rsidRDefault="00926009" w:rsidP="006C75AE">
      <w:pPr>
        <w:ind w:firstLine="708"/>
        <w:jc w:val="both"/>
        <w:rPr>
          <w:rFonts w:ascii="Arial" w:hAnsi="Arial" w:cs="Arial"/>
          <w:lang w:val="es-ES"/>
        </w:rPr>
      </w:pPr>
    </w:p>
    <w:p w14:paraId="4D7CF308" w14:textId="108F070A" w:rsidR="006C75AE" w:rsidRPr="00A474E2" w:rsidRDefault="006C75AE" w:rsidP="00A474E2">
      <w:pPr>
        <w:rPr>
          <w:rFonts w:ascii="Times New Roman" w:eastAsia="Times New Roman" w:hAnsi="Times New Roman" w:cs="Times New Roman"/>
          <w:lang w:val="es-CL" w:eastAsia="es-CL"/>
        </w:rPr>
      </w:pPr>
      <w:r w:rsidRPr="00032948">
        <w:rPr>
          <w:rFonts w:ascii="Arial" w:hAnsi="Arial" w:cs="Arial"/>
          <w:lang w:val="es-ES"/>
        </w:rPr>
        <w:t>En el marco de la 9ª versión del Torneo Delibera, organizado por la Biblioteca del Congre</w:t>
      </w:r>
      <w:r w:rsidR="008C794B">
        <w:rPr>
          <w:rFonts w:ascii="Arial" w:hAnsi="Arial" w:cs="Arial"/>
          <w:lang w:val="es-ES"/>
        </w:rPr>
        <w:t>so Nacional</w:t>
      </w:r>
      <w:r w:rsidR="00380388">
        <w:rPr>
          <w:rFonts w:ascii="Arial" w:hAnsi="Arial" w:cs="Arial"/>
          <w:lang w:val="es-ES"/>
        </w:rPr>
        <w:t>,</w:t>
      </w:r>
      <w:r w:rsidR="000257FC">
        <w:rPr>
          <w:rFonts w:ascii="Arial" w:hAnsi="Arial" w:cs="Arial"/>
          <w:lang w:val="es-ES"/>
        </w:rPr>
        <w:t xml:space="preserve"> la Diputada Yasna Provoste Campillay</w:t>
      </w:r>
      <w:r w:rsidR="009422B4">
        <w:rPr>
          <w:rFonts w:ascii="Arial" w:hAnsi="Arial" w:cs="Arial"/>
          <w:lang w:val="es-ES"/>
        </w:rPr>
        <w:t>,</w:t>
      </w:r>
      <w:r w:rsidRPr="00032948">
        <w:rPr>
          <w:rFonts w:ascii="Arial" w:hAnsi="Arial" w:cs="Arial"/>
          <w:lang w:val="es-ES"/>
        </w:rPr>
        <w:t xml:space="preserve"> quien firma este documento, hace explícito su patrocinio y adhesión a la Iniciativa Juvenil de Ley </w:t>
      </w:r>
      <w:r w:rsidRPr="00032948">
        <w:rPr>
          <w:rFonts w:ascii="Arial" w:hAnsi="Arial" w:cs="Arial"/>
          <w:b/>
          <w:lang w:val="es-ES"/>
        </w:rPr>
        <w:t>“</w:t>
      </w:r>
      <w:r w:rsidR="009F4508" w:rsidRPr="00032948">
        <w:rPr>
          <w:rFonts w:ascii="Arial" w:hAnsi="Arial" w:cs="Arial"/>
          <w:b/>
          <w:i/>
          <w:lang w:val="es-CL"/>
        </w:rPr>
        <w:t>MENSAJE DE LEY QUE MODIFICA SANCIONES POR EVASIÓN EN EL CÓDIGO TRIBUTARIO</w:t>
      </w:r>
      <w:r w:rsidRPr="00032948">
        <w:rPr>
          <w:rFonts w:ascii="Arial" w:hAnsi="Arial" w:cs="Arial"/>
          <w:b/>
          <w:lang w:val="es-ES"/>
        </w:rPr>
        <w:t>”</w:t>
      </w:r>
      <w:r w:rsidRPr="00032948">
        <w:rPr>
          <w:rFonts w:ascii="Arial" w:hAnsi="Arial" w:cs="Arial"/>
          <w:lang w:val="es-ES"/>
        </w:rPr>
        <w:t xml:space="preserve"> del </w:t>
      </w:r>
      <w:r w:rsidR="00926009" w:rsidRPr="00032948">
        <w:rPr>
          <w:rFonts w:ascii="Arial" w:hAnsi="Arial" w:cs="Arial"/>
          <w:b/>
          <w:lang w:val="es-ES"/>
        </w:rPr>
        <w:t>Colegio Santa Cruz de Loncoche</w:t>
      </w:r>
      <w:r w:rsidRPr="00032948">
        <w:rPr>
          <w:rFonts w:ascii="Arial" w:hAnsi="Arial" w:cs="Arial"/>
          <w:lang w:val="es-ES"/>
        </w:rPr>
        <w:t xml:space="preserve">, región de </w:t>
      </w:r>
      <w:r w:rsidR="00926009" w:rsidRPr="00032948">
        <w:rPr>
          <w:rFonts w:ascii="Arial" w:hAnsi="Arial" w:cs="Arial"/>
          <w:lang w:val="es-ES"/>
        </w:rPr>
        <w:t xml:space="preserve">la Araucanía, </w:t>
      </w:r>
      <w:r w:rsidR="00DD5BA9" w:rsidRPr="00032948">
        <w:rPr>
          <w:rFonts w:ascii="Arial" w:hAnsi="Arial" w:cs="Arial"/>
          <w:lang w:val="es-ES"/>
        </w:rPr>
        <w:t>la cual propone la</w:t>
      </w:r>
      <w:r w:rsidR="00142D83" w:rsidRPr="00032948">
        <w:rPr>
          <w:rFonts w:ascii="Arial" w:hAnsi="Arial" w:cs="Arial"/>
        </w:rPr>
        <w:t xml:space="preserve"> erradicación</w:t>
      </w:r>
      <w:r w:rsidR="00A626F5" w:rsidRPr="00032948">
        <w:rPr>
          <w:rFonts w:ascii="Arial" w:hAnsi="Arial" w:cs="Arial"/>
        </w:rPr>
        <w:t xml:space="preserve"> de la práctica de la evasión tributaria </w:t>
      </w:r>
      <w:r w:rsidR="00DD5BA9" w:rsidRPr="00032948">
        <w:rPr>
          <w:rFonts w:ascii="Arial" w:hAnsi="Arial" w:cs="Arial"/>
        </w:rPr>
        <w:t xml:space="preserve">por parte </w:t>
      </w:r>
      <w:r w:rsidR="003B1182" w:rsidRPr="00032948">
        <w:rPr>
          <w:rFonts w:ascii="Arial" w:hAnsi="Arial" w:cs="Arial"/>
        </w:rPr>
        <w:t xml:space="preserve">del </w:t>
      </w:r>
      <w:r w:rsidR="00FF771D">
        <w:rPr>
          <w:rFonts w:ascii="Arial" w:hAnsi="Arial" w:cs="Arial"/>
        </w:rPr>
        <w:t xml:space="preserve">empresariado y </w:t>
      </w:r>
      <w:r w:rsidR="00196C80">
        <w:rPr>
          <w:rFonts w:ascii="Arial" w:hAnsi="Arial" w:cs="Arial"/>
        </w:rPr>
        <w:t xml:space="preserve">reparar </w:t>
      </w:r>
      <w:r w:rsidR="0060062E">
        <w:rPr>
          <w:rFonts w:ascii="Arial" w:hAnsi="Arial" w:cs="Arial"/>
        </w:rPr>
        <w:t xml:space="preserve">directamente a la sociedad por el mal causado al </w:t>
      </w:r>
      <w:r w:rsidR="00DF583D">
        <w:rPr>
          <w:rFonts w:ascii="Arial" w:hAnsi="Arial" w:cs="Arial"/>
        </w:rPr>
        <w:t>evadir impuestos.</w:t>
      </w:r>
      <w:r w:rsidR="000A28CE">
        <w:rPr>
          <w:rFonts w:ascii="Arial" w:hAnsi="Arial" w:cs="Arial"/>
        </w:rPr>
        <w:t xml:space="preserve"> </w:t>
      </w:r>
      <w:r w:rsidR="00DF583D">
        <w:rPr>
          <w:rFonts w:ascii="Arial" w:hAnsi="Arial" w:cs="Arial"/>
        </w:rPr>
        <w:t>M</w:t>
      </w:r>
      <w:r w:rsidR="000A28CE">
        <w:rPr>
          <w:rFonts w:ascii="Arial" w:hAnsi="Arial" w:cs="Arial"/>
        </w:rPr>
        <w:t xml:space="preserve">ediante un </w:t>
      </w:r>
      <w:r w:rsidR="00874E2A">
        <w:rPr>
          <w:rFonts w:ascii="Arial" w:hAnsi="Arial" w:cs="Arial"/>
        </w:rPr>
        <w:t xml:space="preserve">aumento en las sanciones a la infracción a la ley tributaria y la incorporación del carácter social de la medida al entregar un monto de la utilidad generada </w:t>
      </w:r>
      <w:r w:rsidR="003E4F60">
        <w:rPr>
          <w:rFonts w:ascii="Arial" w:hAnsi="Arial" w:cs="Arial"/>
        </w:rPr>
        <w:t xml:space="preserve">por el delito de evasión a una organización </w:t>
      </w:r>
      <w:r w:rsidR="006D5E23">
        <w:rPr>
          <w:rFonts w:ascii="Arial" w:hAnsi="Arial" w:cs="Arial"/>
        </w:rPr>
        <w:t xml:space="preserve">que tenga </w:t>
      </w:r>
      <w:r w:rsidR="00D545A7">
        <w:rPr>
          <w:rFonts w:ascii="Arial" w:hAnsi="Arial" w:cs="Arial"/>
        </w:rPr>
        <w:t>un campo de acción d</w:t>
      </w:r>
      <w:r w:rsidR="006D5E23">
        <w:rPr>
          <w:rFonts w:ascii="Arial" w:hAnsi="Arial" w:cs="Arial"/>
        </w:rPr>
        <w:t xml:space="preserve">irecta con la </w:t>
      </w:r>
      <w:r w:rsidR="00D545A7">
        <w:rPr>
          <w:rFonts w:ascii="Arial" w:hAnsi="Arial" w:cs="Arial"/>
        </w:rPr>
        <w:t xml:space="preserve">sociedad y las comunidades más </w:t>
      </w:r>
      <w:r w:rsidR="00101D61">
        <w:rPr>
          <w:rFonts w:ascii="Arial" w:hAnsi="Arial" w:cs="Arial"/>
        </w:rPr>
        <w:t xml:space="preserve">vulnerables del país. </w:t>
      </w:r>
    </w:p>
    <w:p w14:paraId="2C3D8E8B" w14:textId="7D01918D" w:rsidR="00101D61" w:rsidRPr="00DD5BA9" w:rsidRDefault="002B5CB7" w:rsidP="006C75AE">
      <w:pPr>
        <w:rPr>
          <w:lang w:val="es-CL"/>
        </w:rPr>
      </w:pPr>
      <w:r>
        <w:rPr>
          <w:rFonts w:ascii="Arial" w:hAnsi="Arial" w:cs="Arial"/>
        </w:rPr>
        <w:t>Iniciativa de ley necesaria para otorgarle un sentido de justicia y equidad social a la aplicación de la normativa​ tributaria.</w:t>
      </w:r>
    </w:p>
    <w:p w14:paraId="4D8465BB" w14:textId="77777777" w:rsidR="006C75AE" w:rsidRDefault="006C75AE" w:rsidP="006C75AE"/>
    <w:p w14:paraId="6B3F9005" w14:textId="77777777" w:rsidR="006C75AE" w:rsidRDefault="006C75AE" w:rsidP="006C75AE"/>
    <w:p w14:paraId="00850EE6" w14:textId="77777777" w:rsidR="006C75AE" w:rsidRDefault="006C75AE" w:rsidP="006C75AE"/>
    <w:p w14:paraId="0B99436F" w14:textId="77777777" w:rsidR="006C75AE" w:rsidRDefault="006C75AE" w:rsidP="006C75AE"/>
    <w:p w14:paraId="3C0744BC" w14:textId="77777777" w:rsidR="00C14BD8" w:rsidRDefault="00C14BD8" w:rsidP="006C75AE"/>
    <w:p w14:paraId="7DE4BE54" w14:textId="77777777" w:rsidR="00C14BD8" w:rsidRDefault="00C14BD8" w:rsidP="006C75AE"/>
    <w:p w14:paraId="11BC9D72" w14:textId="4E632BF6" w:rsidR="006C75AE" w:rsidRDefault="00C14BD8" w:rsidP="00C14BD8">
      <w:pPr>
        <w:jc w:val="center"/>
      </w:pPr>
      <w:r>
        <w:rPr>
          <w:noProof/>
          <w:sz w:val="2"/>
          <w:szCs w:val="2"/>
          <w:lang w:val="es-CL" w:eastAsia="es-CL"/>
        </w:rPr>
        <w:drawing>
          <wp:inline distT="0" distB="0" distL="0" distR="0" wp14:anchorId="4483F005" wp14:editId="7CC5E15A">
            <wp:extent cx="1924050" cy="141922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F0CC29" w14:textId="77777777" w:rsidR="006C75AE" w:rsidRDefault="006C75AE" w:rsidP="006C75AE"/>
    <w:p w14:paraId="2FDAB6BE" w14:textId="72BA56FE" w:rsidR="006C75AE" w:rsidRDefault="00C14BD8" w:rsidP="00C14BD8">
      <w:pPr>
        <w:jc w:val="center"/>
      </w:pPr>
      <w:r>
        <w:t>YASNA PROVOSTE CAMPILLAY</w:t>
      </w:r>
    </w:p>
    <w:p w14:paraId="39D9C72A" w14:textId="77135741" w:rsidR="00C14BD8" w:rsidRDefault="00C14BD8" w:rsidP="00C14BD8">
      <w:pPr>
        <w:jc w:val="center"/>
      </w:pPr>
      <w:r>
        <w:t>DIPUTADA DE LA REPUBLICA</w:t>
      </w:r>
    </w:p>
    <w:p w14:paraId="74A15BA8" w14:textId="77777777" w:rsidR="006C75AE" w:rsidRDefault="006C75AE" w:rsidP="006C75AE"/>
    <w:p w14:paraId="6D46248E" w14:textId="77777777" w:rsidR="006C75AE" w:rsidRDefault="006C75AE" w:rsidP="006C75AE"/>
    <w:p w14:paraId="41C2675A" w14:textId="77777777" w:rsidR="006C75AE" w:rsidRDefault="006C75AE" w:rsidP="006C75AE"/>
    <w:p w14:paraId="11C881D0" w14:textId="77777777" w:rsidR="006C75AE" w:rsidRDefault="006C75AE" w:rsidP="006C75AE">
      <w:pPr>
        <w:jc w:val="center"/>
      </w:pPr>
    </w:p>
    <w:p w14:paraId="5428B4B2" w14:textId="77777777" w:rsidR="006C75AE" w:rsidRDefault="006C75AE" w:rsidP="006C75AE">
      <w:pPr>
        <w:jc w:val="center"/>
      </w:pPr>
    </w:p>
    <w:p w14:paraId="38A8E9FB" w14:textId="7AB4DEC3" w:rsidR="00D8163B" w:rsidRDefault="00C14BD8" w:rsidP="00C14BD8">
      <w:r>
        <w:t>Valparaíso, Junio de 2017.</w:t>
      </w:r>
    </w:p>
    <w:sectPr w:rsidR="00D8163B" w:rsidSect="00A65C54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5AE"/>
    <w:rsid w:val="000257FC"/>
    <w:rsid w:val="00032948"/>
    <w:rsid w:val="00043EC1"/>
    <w:rsid w:val="000A28CE"/>
    <w:rsid w:val="000D0A3F"/>
    <w:rsid w:val="000D4B85"/>
    <w:rsid w:val="000D643A"/>
    <w:rsid w:val="000F4B21"/>
    <w:rsid w:val="000F6277"/>
    <w:rsid w:val="00101D61"/>
    <w:rsid w:val="00120E36"/>
    <w:rsid w:val="00140FD4"/>
    <w:rsid w:val="00142D83"/>
    <w:rsid w:val="001825D4"/>
    <w:rsid w:val="00196C80"/>
    <w:rsid w:val="001D0FDE"/>
    <w:rsid w:val="001F329E"/>
    <w:rsid w:val="00265EB0"/>
    <w:rsid w:val="00271FF8"/>
    <w:rsid w:val="00291B10"/>
    <w:rsid w:val="002B5CB7"/>
    <w:rsid w:val="003075F0"/>
    <w:rsid w:val="00371A64"/>
    <w:rsid w:val="00380388"/>
    <w:rsid w:val="003A36B7"/>
    <w:rsid w:val="003B1182"/>
    <w:rsid w:val="003E4F60"/>
    <w:rsid w:val="003E6435"/>
    <w:rsid w:val="003F0142"/>
    <w:rsid w:val="004351CC"/>
    <w:rsid w:val="00435BA1"/>
    <w:rsid w:val="00444A04"/>
    <w:rsid w:val="00473053"/>
    <w:rsid w:val="004B2ECA"/>
    <w:rsid w:val="005333CA"/>
    <w:rsid w:val="0059229E"/>
    <w:rsid w:val="005A2D11"/>
    <w:rsid w:val="005D1712"/>
    <w:rsid w:val="0060062E"/>
    <w:rsid w:val="006132BB"/>
    <w:rsid w:val="00621848"/>
    <w:rsid w:val="006268DA"/>
    <w:rsid w:val="006470A3"/>
    <w:rsid w:val="0067745C"/>
    <w:rsid w:val="00686606"/>
    <w:rsid w:val="00696C27"/>
    <w:rsid w:val="006A7012"/>
    <w:rsid w:val="006C75AE"/>
    <w:rsid w:val="006D5E23"/>
    <w:rsid w:val="006D7836"/>
    <w:rsid w:val="006F7A0D"/>
    <w:rsid w:val="006F7FCA"/>
    <w:rsid w:val="007E02EF"/>
    <w:rsid w:val="008155D0"/>
    <w:rsid w:val="00874E2A"/>
    <w:rsid w:val="00895703"/>
    <w:rsid w:val="008A0261"/>
    <w:rsid w:val="008C794B"/>
    <w:rsid w:val="008E7784"/>
    <w:rsid w:val="00926009"/>
    <w:rsid w:val="00935C84"/>
    <w:rsid w:val="009422B4"/>
    <w:rsid w:val="009B63FC"/>
    <w:rsid w:val="009B67E3"/>
    <w:rsid w:val="009D2FBB"/>
    <w:rsid w:val="009F3E4F"/>
    <w:rsid w:val="009F4508"/>
    <w:rsid w:val="00A136DF"/>
    <w:rsid w:val="00A3099D"/>
    <w:rsid w:val="00A474E2"/>
    <w:rsid w:val="00A626F5"/>
    <w:rsid w:val="00A74FAA"/>
    <w:rsid w:val="00A9099B"/>
    <w:rsid w:val="00A92909"/>
    <w:rsid w:val="00B924B9"/>
    <w:rsid w:val="00C14BD8"/>
    <w:rsid w:val="00C4578A"/>
    <w:rsid w:val="00D1291B"/>
    <w:rsid w:val="00D513BD"/>
    <w:rsid w:val="00D545A7"/>
    <w:rsid w:val="00D756D7"/>
    <w:rsid w:val="00D8163B"/>
    <w:rsid w:val="00D8649D"/>
    <w:rsid w:val="00D96BBF"/>
    <w:rsid w:val="00DA0BE5"/>
    <w:rsid w:val="00DA5402"/>
    <w:rsid w:val="00DD5BA9"/>
    <w:rsid w:val="00DD6DA4"/>
    <w:rsid w:val="00DF583D"/>
    <w:rsid w:val="00E52C98"/>
    <w:rsid w:val="00E708A9"/>
    <w:rsid w:val="00EA0CB5"/>
    <w:rsid w:val="00EC3FD5"/>
    <w:rsid w:val="00EE6E7A"/>
    <w:rsid w:val="00EF7691"/>
    <w:rsid w:val="00F40193"/>
    <w:rsid w:val="00F7381F"/>
    <w:rsid w:val="00FF7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4ADAB"/>
  <w15:docId w15:val="{3E32C2AF-B084-47C1-AA92-9BC4D38AF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75AE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43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5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3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BCN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jcontreras</dc:creator>
  <cp:lastModifiedBy>eduardo abello</cp:lastModifiedBy>
  <cp:revision>2</cp:revision>
  <dcterms:created xsi:type="dcterms:W3CDTF">2017-06-20T21:20:00Z</dcterms:created>
  <dcterms:modified xsi:type="dcterms:W3CDTF">2017-06-20T21:20:00Z</dcterms:modified>
</cp:coreProperties>
</file>