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9" w:rsidRDefault="00687CF0" w:rsidP="00BB1CD6">
      <w:r>
        <w:t>Título: “Por un niño y su ambiente libre: creando capital social en el Cerro Negro de Arica”.</w:t>
      </w:r>
    </w:p>
    <w:p w:rsidR="00687CF0" w:rsidRDefault="00687CF0">
      <w:r>
        <w:t>Análisis del problema: Chile siempre ha sido un país de exportación (lo que el actual modelo económico llama el tener ventajas comparativas) y por ende, siempre han</w:t>
      </w:r>
      <w:r w:rsidR="00BB1CD6">
        <w:t xml:space="preserve"> sido sus recursos minerales lo</w:t>
      </w:r>
      <w:r>
        <w:t xml:space="preserve"> que más han aportado al crecimiento económico del país. Donde quiera que uno vaya conoce el mineral chileno, su importancia y su uso</w:t>
      </w:r>
      <w:r w:rsidR="007511A6">
        <w:t>, s</w:t>
      </w:r>
      <w:r>
        <w:t xml:space="preserve">in embargo, muy pocos saben de dónde se extrae, en qué suelo se encuentran y cuáles son las </w:t>
      </w:r>
      <w:r w:rsidR="007511A6">
        <w:t>características de esos suelos. Quizás la mayoría sab</w:t>
      </w:r>
      <w:r w:rsidR="00BB1CD6">
        <w:t>e que se extrae mayormente del</w:t>
      </w:r>
      <w:r w:rsidR="007511A6">
        <w:t xml:space="preserve"> desierto</w:t>
      </w:r>
      <w:r w:rsidR="00BB1CD6">
        <w:t>,</w:t>
      </w:r>
      <w:r w:rsidR="007511A6">
        <w:t xml:space="preserve"> en los climas áridos con suelos secos pero ¿ha reflexionado la sociedad sobre esos suelos? ¿cómo enseñan esos territorios los profesores? ¿</w:t>
      </w:r>
      <w:proofErr w:type="gramStart"/>
      <w:r w:rsidR="007511A6">
        <w:t>sabe</w:t>
      </w:r>
      <w:proofErr w:type="gramEnd"/>
      <w:r w:rsidR="007511A6">
        <w:t xml:space="preserve"> la sociedad cuál es la importancia de esos lugares</w:t>
      </w:r>
      <w:r w:rsidR="00BB1CD6">
        <w:t xml:space="preserve"> que a pesar de ser visibles físicamente, son</w:t>
      </w:r>
      <w:r w:rsidR="007511A6">
        <w:t xml:space="preserve"> invisibilizados</w:t>
      </w:r>
      <w:r w:rsidR="00BB1CD6">
        <w:t xml:space="preserve"> ante la percepción de la gente</w:t>
      </w:r>
      <w:r w:rsidR="007511A6">
        <w:t>?.</w:t>
      </w:r>
    </w:p>
    <w:p w:rsidR="007511A6" w:rsidRDefault="007511A6">
      <w:r>
        <w:t>Bueno es aquí donde parte nuestro problema, porque en la región que nos encontramos y sobre todo en la comuna de Arica, el Cerro Negro (</w:t>
      </w:r>
      <w:r w:rsidR="00A32AD7">
        <w:t xml:space="preserve">que es </w:t>
      </w:r>
      <w:r>
        <w:t xml:space="preserve">parte de la cordillera de la costa </w:t>
      </w:r>
      <w:r w:rsidR="00A32AD7">
        <w:t xml:space="preserve">y es </w:t>
      </w:r>
      <w:r>
        <w:t>visible a todo ojo, ya que gran parte de la ciudad se encuentra a sus pies)</w:t>
      </w:r>
      <w:r w:rsidR="00A32AD7">
        <w:t>,</w:t>
      </w:r>
      <w:r>
        <w:t xml:space="preserve"> es un lugar totalmente invisible</w:t>
      </w:r>
      <w:r w:rsidR="00A32AD7">
        <w:t xml:space="preserve"> a la percepción de ella (pues, a pesar de estar allí la gente no la mira, no acude al lugar y por ende no la cuida ni comenta de ella).</w:t>
      </w:r>
      <w:r>
        <w:t xml:space="preserve"> Sus suelos áridos, salinos y sin vegetación</w:t>
      </w:r>
      <w:r w:rsidR="00A32AD7">
        <w:t xml:space="preserve"> representa para muchos un lugar sin importancia</w:t>
      </w:r>
      <w:r>
        <w:t xml:space="preserve">, lo que por cierto concuerda mucho con lo que planteamos en </w:t>
      </w:r>
      <w:r w:rsidR="00A32AD7">
        <w:t>el principio; la población no</w:t>
      </w:r>
      <w:r>
        <w:t xml:space="preserve"> conoce su g</w:t>
      </w:r>
      <w:r w:rsidR="00A32AD7">
        <w:t xml:space="preserve">eografía local. </w:t>
      </w:r>
    </w:p>
    <w:p w:rsidR="00041E46" w:rsidRDefault="007511A6">
      <w:r>
        <w:t>Sabemos que no es fácil ponerse a observar</w:t>
      </w:r>
      <w:r w:rsidR="00041E46">
        <w:t xml:space="preserve"> nuestro Cerro Negro de la noche</w:t>
      </w:r>
      <w:r>
        <w:t xml:space="preserve"> a la mañana</w:t>
      </w:r>
      <w:r w:rsidR="00A32AD7">
        <w:t>. No es fácil visibilizar lo invisibilizado</w:t>
      </w:r>
      <w:r>
        <w:t>, sin embargo,</w:t>
      </w:r>
      <w:r w:rsidR="00A32AD7">
        <w:t xml:space="preserve"> trabajar con territorios locales es posible, </w:t>
      </w:r>
      <w:r w:rsidR="00041E46">
        <w:t xml:space="preserve">pero </w:t>
      </w:r>
      <w:r w:rsidR="00A32AD7">
        <w:t>¿cómo?</w:t>
      </w:r>
      <w:r w:rsidR="00041E46">
        <w:t>, bueno dialogando</w:t>
      </w:r>
      <w:r w:rsidR="00A32AD7">
        <w:t xml:space="preserve"> con quienes están allí, con quienes viven cerca y así mostrar que nuestro territorio no es homogéneo</w:t>
      </w:r>
      <w:r w:rsidR="00041E46">
        <w:t xml:space="preserve">, lo que le da una belleza única tal como las demás ciudades y regiones tienen un lugar natural único. </w:t>
      </w:r>
      <w:r>
        <w:t xml:space="preserve"> </w:t>
      </w:r>
    </w:p>
    <w:p w:rsidR="00423F42" w:rsidRDefault="00041E46">
      <w:r>
        <w:t xml:space="preserve">Primero, queremos que se reconozca el Cerro Negro como área protegida y un legado natural en la ciudad. Por </w:t>
      </w:r>
      <w:r w:rsidR="00FF4E34">
        <w:t>ello –y para que nuestro proyecto tenga éxito-</w:t>
      </w:r>
      <w:r>
        <w:t xml:space="preserve"> </w:t>
      </w:r>
      <w:r w:rsidR="00FF4E34">
        <w:t xml:space="preserve">debemos </w:t>
      </w:r>
      <w:r>
        <w:t xml:space="preserve">terminar con enseñar solo un listado de conceptos en el colegio, terminar de enseñar sobre desierto en el norte y bosque en el sur de manera tan tajante. Invitamos a reconocer este cerro –el cual escogimos- como una parte geográfica de nuestra ciudad, y así incentivar a las otras comunas del país a reconocer lugares naturales de exploración, investigación y reflexión. </w:t>
      </w:r>
      <w:r w:rsidR="00423F42">
        <w:t>El conocido Cerro Negro es un lugar al norte de la ciudad, que forma parte de la cordil</w:t>
      </w:r>
      <w:r>
        <w:t xml:space="preserve">lera de la costa con </w:t>
      </w:r>
      <w:r w:rsidR="00423F42">
        <w:t>mucho material s</w:t>
      </w:r>
      <w:r w:rsidR="0022657C">
        <w:t xml:space="preserve">edimentario, es un cerro dentro de la ciudad y por ende un espacio </w:t>
      </w:r>
      <w:r>
        <w:t xml:space="preserve">natural </w:t>
      </w:r>
      <w:r w:rsidR="0022657C">
        <w:t xml:space="preserve">urbano. No es un lugar extraño, fue y ha sido un sector de refugio en muchos terremotos y maremotos a lo largo de la historia ariqueña, el último de </w:t>
      </w:r>
      <w:r>
        <w:t xml:space="preserve">ellos, el terremoto </w:t>
      </w:r>
      <w:r w:rsidR="0022657C">
        <w:t>ocurrido en el año 2014, en donde más de la mitad de la población local evacuó a los pies (e incluso a una altura de 70 metros) de dicho sector</w:t>
      </w:r>
      <w:r>
        <w:t xml:space="preserve">. </w:t>
      </w:r>
    </w:p>
    <w:p w:rsidR="00041E46" w:rsidRDefault="00041E46">
      <w:r>
        <w:t>Segundo, una vez r</w:t>
      </w:r>
      <w:r w:rsidR="00FF4E34">
        <w:t xml:space="preserve">econocido nuestro Cerro Negro como área protegida y parte de un legado a nivel local, podremos trabajar con la ciudadanía y municipalidad para tomar medidas de protección, sin embargo, creemos que el mejor cuidado que le podemos entregar a nuestro cerro es invitando a la gente a visitar este lugar, cuidarlo, asumirlo como patrimonio cultural, proponer a la municipalidad medidas ambientales, políticas de turismo y reflexión por parte de los estudiantes junto a los profesores –tal como lo son el observatorio de presencias tutelares en el sector de </w:t>
      </w:r>
      <w:r w:rsidR="00FF4E34">
        <w:lastRenderedPageBreak/>
        <w:t xml:space="preserve">Acha-, promoviendo así mismo un proyecto de Ley que prohíba la construcción de edificios en el Cerro. </w:t>
      </w:r>
    </w:p>
    <w:p w:rsidR="0022657C" w:rsidRDefault="00FF4E34">
      <w:r>
        <w:t xml:space="preserve">Tercero, </w:t>
      </w:r>
      <w:r w:rsidR="0022657C">
        <w:t xml:space="preserve">¿Cómo darle un sentido de pertenencia a tan precioso lugar? </w:t>
      </w:r>
      <w:r>
        <w:t>Sabemos que es un trabajo que toma tiempo, pero si se aprueba como patrimonio natural urbano, podemos trabajar en ello. Además q</w:t>
      </w:r>
      <w:r w:rsidR="0022657C">
        <w:t xml:space="preserve">ueremos señalar que en alturas de 80 metros en el cerro sobre el nivel del mar, la bulla urbana no se siente, las micros son invisibles y la ciudad parece vacía ¿no es acaso un hermoso lugar para poder reflexionar sobre un espacio urbano libre de contaminación?, pues, si queremos tener a un niño en un ambiente libre, debemos comenzar a crearlo. </w:t>
      </w:r>
      <w:bookmarkStart w:id="0" w:name="_GoBack"/>
      <w:bookmarkEnd w:id="0"/>
    </w:p>
    <w:p w:rsidR="00CD4E72" w:rsidRDefault="00CD4E72">
      <w:r>
        <w:t>Sabemos que el capital social se construye a través del diálogo con otros, por ende, creemos que la gente al ver que el Cerro Chuño está con contaminación acústica y visual (por termoeléctricas en construcción, cableados, antenas y chatarra), verá un el cerro negro una esperanza de meditación, un lugar típico de nuestra región (sin vegetación, salino y árido), preciado por muchos (quienes sufrieron terremotos y la ven como lugar de refugio) y defendida por las generaciones futuras (que verán la geografía no como un listado en clases, sino como una disciplina que valora lo local y nos entrega identidad por donde estoy).</w:t>
      </w:r>
    </w:p>
    <w:p w:rsidR="00423F42" w:rsidRDefault="00423F42">
      <w:r>
        <w:t xml:space="preserve">Categorice el problema: Ciencias de la tierra y medios ambientales. </w:t>
      </w:r>
    </w:p>
    <w:sectPr w:rsidR="00423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0"/>
    <w:rsid w:val="00041E46"/>
    <w:rsid w:val="001C2909"/>
    <w:rsid w:val="0022657C"/>
    <w:rsid w:val="00423F42"/>
    <w:rsid w:val="00687CF0"/>
    <w:rsid w:val="007511A6"/>
    <w:rsid w:val="00A32AD7"/>
    <w:rsid w:val="00BB1CD6"/>
    <w:rsid w:val="00CD4E7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dcterms:created xsi:type="dcterms:W3CDTF">2015-09-14T02:51:00Z</dcterms:created>
  <dcterms:modified xsi:type="dcterms:W3CDTF">2015-10-01T00:04:00Z</dcterms:modified>
</cp:coreProperties>
</file>