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E3" w:rsidRDefault="008002E3" w:rsidP="008002E3">
      <w:pPr>
        <w:rPr>
          <w:noProof/>
          <w:lang w:eastAsia="es-CL"/>
        </w:rPr>
      </w:pPr>
      <w:r>
        <w:rPr>
          <w:noProof/>
          <w:lang w:eastAsia="es-CL"/>
        </w:rPr>
        <w:t>Carta Patrocinio 4</w:t>
      </w:r>
    </w:p>
    <w:p w:rsidR="008002E3" w:rsidRDefault="008002E3" w:rsidP="008002E3">
      <w:pPr>
        <w:rPr>
          <w:noProof/>
          <w:lang w:eastAsia="es-CL"/>
        </w:rPr>
      </w:pPr>
      <w:r>
        <w:rPr>
          <w:noProof/>
          <w:lang w:eastAsia="es-CL"/>
        </w:rPr>
        <w:t>Senador</w:t>
      </w:r>
    </w:p>
    <w:p w:rsidR="008002E3" w:rsidRDefault="008002E3" w:rsidP="008002E3">
      <w:pPr>
        <w:rPr>
          <w:noProof/>
          <w:lang w:eastAsia="es-CL"/>
        </w:rPr>
      </w:pPr>
      <w:r>
        <w:rPr>
          <w:noProof/>
          <w:lang w:eastAsia="es-CL"/>
        </w:rPr>
        <w:t>Carlos Montes Cisternas</w: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B8FE13" wp14:editId="04F80914">
            <wp:simplePos x="0" y="0"/>
            <wp:positionH relativeFrom="column">
              <wp:posOffset>-394335</wp:posOffset>
            </wp:positionH>
            <wp:positionV relativeFrom="paragraph">
              <wp:posOffset>376555</wp:posOffset>
            </wp:positionV>
            <wp:extent cx="6457315" cy="6191885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r="21249" b="1590"/>
                    <a:stretch/>
                  </pic:blipFill>
                  <pic:spPr bwMode="auto">
                    <a:xfrm>
                      <a:off x="0" y="0"/>
                      <a:ext cx="6457315" cy="619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8C0" w:rsidRDefault="008002E3">
      <w:bookmarkStart w:id="0" w:name="_GoBack"/>
      <w:bookmarkEnd w:id="0"/>
    </w:p>
    <w:sectPr w:rsidR="00227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3"/>
    <w:rsid w:val="008002E3"/>
    <w:rsid w:val="00E24A7C"/>
    <w:rsid w:val="00E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EB525D-A816-4396-9C79-421ED8E4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2015-10-05T03:20:00Z</dcterms:created>
  <dcterms:modified xsi:type="dcterms:W3CDTF">2015-10-05T03:20:00Z</dcterms:modified>
</cp:coreProperties>
</file>