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1" w:rsidRPr="0048125B" w:rsidRDefault="00933A3C" w:rsidP="00063ED1">
      <w:pPr>
        <w:pStyle w:val="Encabezado"/>
        <w:rPr>
          <w:rFonts w:ascii="Century Gothic" w:hAnsi="Century Gothic"/>
          <w:sz w:val="20"/>
        </w:rPr>
      </w:pPr>
      <w:r w:rsidRPr="0048125B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-271145</wp:posOffset>
            </wp:positionV>
            <wp:extent cx="1614805" cy="448945"/>
            <wp:effectExtent l="0" t="0" r="0" b="8255"/>
            <wp:wrapSquare wrapText="bothSides"/>
            <wp:docPr id="2" name="Imagen 2" descr="http://inscripcion.delibera.cl/img/logo_delib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cripcion.delibera.cl/img/logo_delibe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221" r="48091"/>
                    <a:stretch/>
                  </pic:blipFill>
                  <pic:spPr bwMode="auto">
                    <a:xfrm>
                      <a:off x="0" y="0"/>
                      <a:ext cx="16148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96B" w:rsidRPr="0048125B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-269240</wp:posOffset>
            </wp:positionV>
            <wp:extent cx="432435" cy="923925"/>
            <wp:effectExtent l="0" t="0" r="0" b="0"/>
            <wp:wrapSquare wrapText="bothSides"/>
            <wp:docPr id="1" name="Imagen 1" descr="C:\Users\Carlos Solis\Desktop\Providencia de Tem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Solis\Desktop\Providencia de Temu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ED1" w:rsidRPr="0048125B">
        <w:rPr>
          <w:rFonts w:ascii="Century Gothic" w:hAnsi="Century Gothic"/>
          <w:sz w:val="20"/>
        </w:rPr>
        <w:t xml:space="preserve">Colegio Providencia </w:t>
      </w:r>
    </w:p>
    <w:p w:rsidR="00063ED1" w:rsidRPr="0048125B" w:rsidRDefault="00063ED1" w:rsidP="00063ED1">
      <w:pPr>
        <w:pStyle w:val="Encabezado"/>
        <w:rPr>
          <w:rFonts w:ascii="Century Gothic" w:hAnsi="Century Gothic"/>
          <w:sz w:val="20"/>
        </w:rPr>
      </w:pPr>
      <w:r w:rsidRPr="0048125B">
        <w:rPr>
          <w:rFonts w:ascii="Century Gothic" w:hAnsi="Century Gothic"/>
          <w:sz w:val="20"/>
        </w:rPr>
        <w:t>Temuco</w:t>
      </w:r>
    </w:p>
    <w:p w:rsidR="00E01112" w:rsidRPr="0048125B" w:rsidRDefault="00E01112" w:rsidP="00063ED1">
      <w:pPr>
        <w:pStyle w:val="Encabezado"/>
        <w:rPr>
          <w:rFonts w:ascii="Century Gothic" w:hAnsi="Century Gothic"/>
          <w:sz w:val="20"/>
        </w:rPr>
      </w:pPr>
      <w:r w:rsidRPr="0048125B">
        <w:rPr>
          <w:rFonts w:ascii="Century Gothic" w:hAnsi="Century Gothic"/>
          <w:sz w:val="20"/>
        </w:rPr>
        <w:t>Región de la Araucanía</w:t>
      </w:r>
    </w:p>
    <w:p w:rsidR="00063ED1" w:rsidRPr="00933A3C" w:rsidRDefault="00063ED1" w:rsidP="00F419AD">
      <w:pPr>
        <w:jc w:val="center"/>
        <w:rPr>
          <w:rFonts w:ascii="Century Gothic" w:hAnsi="Century Gothic"/>
        </w:rPr>
      </w:pPr>
    </w:p>
    <w:p w:rsidR="00063ED1" w:rsidRPr="0048125B" w:rsidRDefault="00063ED1" w:rsidP="00F419A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8125B">
        <w:rPr>
          <w:rFonts w:ascii="Century Gothic" w:hAnsi="Century Gothic"/>
          <w:b/>
          <w:sz w:val="28"/>
          <w:szCs w:val="28"/>
          <w:u w:val="single"/>
        </w:rPr>
        <w:t>Acta de patrocinio</w:t>
      </w:r>
    </w:p>
    <w:p w:rsidR="00F419AD" w:rsidRPr="00933A3C" w:rsidRDefault="00933A3C" w:rsidP="00F419AD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933A3C">
        <w:rPr>
          <w:rFonts w:ascii="Century Gothic" w:hAnsi="Century Gothic"/>
          <w:b/>
          <w:i/>
          <w:sz w:val="28"/>
          <w:szCs w:val="28"/>
        </w:rPr>
        <w:t>Iniciativa Juvenil; Ley de protección de imagen de niños, niñas y adolescentes.</w:t>
      </w:r>
    </w:p>
    <w:p w:rsidR="00F419AD" w:rsidRPr="00933A3C" w:rsidRDefault="00F419AD" w:rsidP="0074796B">
      <w:pPr>
        <w:spacing w:after="0"/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>Nombre del patrocinador:</w:t>
      </w:r>
      <w:r w:rsidR="002D3156">
        <w:rPr>
          <w:rFonts w:ascii="Century Gothic" w:hAnsi="Century Gothic"/>
          <w:sz w:val="24"/>
          <w:szCs w:val="24"/>
        </w:rPr>
        <w:t xml:space="preserve"> Renato Rodríguez Oyarzun</w:t>
      </w:r>
    </w:p>
    <w:p w:rsidR="00F419AD" w:rsidRPr="00933A3C" w:rsidRDefault="00F419AD" w:rsidP="0074796B">
      <w:pPr>
        <w:spacing w:after="0"/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>Cargo:</w:t>
      </w:r>
      <w:r w:rsidR="002D3156">
        <w:rPr>
          <w:rFonts w:ascii="Century Gothic" w:hAnsi="Century Gothic"/>
          <w:sz w:val="24"/>
          <w:szCs w:val="24"/>
        </w:rPr>
        <w:t xml:space="preserve"> Senador de la republica </w:t>
      </w:r>
    </w:p>
    <w:p w:rsidR="0074796B" w:rsidRPr="00933A3C" w:rsidRDefault="0074796B" w:rsidP="0074796B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419AD" w:rsidRPr="00933A3C" w:rsidRDefault="00F419AD" w:rsidP="00E65F7D">
      <w:pPr>
        <w:jc w:val="both"/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>Por medio de la presente carta quiero expresar m</w:t>
      </w:r>
      <w:r w:rsidR="00847631" w:rsidRPr="00933A3C">
        <w:rPr>
          <w:rFonts w:ascii="Century Gothic" w:hAnsi="Century Gothic"/>
          <w:sz w:val="24"/>
          <w:szCs w:val="24"/>
        </w:rPr>
        <w:t>i apoyo</w:t>
      </w:r>
      <w:r w:rsidR="000F0D05" w:rsidRPr="00933A3C">
        <w:rPr>
          <w:rFonts w:ascii="Century Gothic" w:hAnsi="Century Gothic"/>
          <w:sz w:val="24"/>
          <w:szCs w:val="24"/>
        </w:rPr>
        <w:t xml:space="preserve"> y patrocinio al equipo</w:t>
      </w:r>
      <w:r w:rsidR="00933A3C">
        <w:rPr>
          <w:rFonts w:ascii="Century Gothic" w:hAnsi="Century Gothic"/>
          <w:sz w:val="24"/>
          <w:szCs w:val="24"/>
        </w:rPr>
        <w:t xml:space="preserve"> número nº1</w:t>
      </w:r>
      <w:r w:rsidR="00847631" w:rsidRPr="00933A3C">
        <w:rPr>
          <w:rFonts w:ascii="Century Gothic" w:hAnsi="Century Gothic"/>
          <w:sz w:val="24"/>
          <w:szCs w:val="24"/>
        </w:rPr>
        <w:t xml:space="preserve"> del Colegio P</w:t>
      </w:r>
      <w:r w:rsidRPr="00933A3C">
        <w:rPr>
          <w:rFonts w:ascii="Century Gothic" w:hAnsi="Century Gothic"/>
          <w:sz w:val="24"/>
          <w:szCs w:val="24"/>
        </w:rPr>
        <w:t xml:space="preserve">rovidencia de Temuco, con su </w:t>
      </w:r>
      <w:r w:rsidR="00847631" w:rsidRPr="00933A3C">
        <w:rPr>
          <w:rFonts w:ascii="Century Gothic" w:hAnsi="Century Gothic"/>
          <w:sz w:val="24"/>
          <w:szCs w:val="24"/>
        </w:rPr>
        <w:t xml:space="preserve">iniciativa juvenil de ley </w:t>
      </w:r>
      <w:r w:rsidR="00847631" w:rsidRPr="00933A3C">
        <w:rPr>
          <w:rFonts w:ascii="Century Gothic" w:hAnsi="Century Gothic"/>
          <w:b/>
          <w:sz w:val="24"/>
          <w:szCs w:val="24"/>
        </w:rPr>
        <w:t>“</w:t>
      </w:r>
      <w:r w:rsidR="00933A3C">
        <w:rPr>
          <w:rFonts w:ascii="Century Gothic" w:hAnsi="Century Gothic"/>
          <w:b/>
          <w:sz w:val="24"/>
          <w:szCs w:val="24"/>
        </w:rPr>
        <w:t>Ley de protección de imagen de niños, niñas y adolescentes</w:t>
      </w:r>
      <w:r w:rsidRPr="00933A3C">
        <w:rPr>
          <w:rFonts w:ascii="Century Gothic" w:hAnsi="Century Gothic"/>
          <w:b/>
          <w:sz w:val="24"/>
          <w:szCs w:val="24"/>
        </w:rPr>
        <w:t xml:space="preserve">”, </w:t>
      </w:r>
      <w:r w:rsidRPr="00933A3C">
        <w:rPr>
          <w:rFonts w:ascii="Century Gothic" w:hAnsi="Century Gothic"/>
          <w:sz w:val="24"/>
          <w:szCs w:val="24"/>
        </w:rPr>
        <w:t>presentada en el torneo d</w:t>
      </w:r>
      <w:r w:rsidR="00933A3C">
        <w:rPr>
          <w:rFonts w:ascii="Century Gothic" w:hAnsi="Century Gothic"/>
          <w:sz w:val="24"/>
          <w:szCs w:val="24"/>
        </w:rPr>
        <w:t>elibera 2015</w:t>
      </w:r>
      <w:r w:rsidR="000F0D05" w:rsidRPr="00933A3C">
        <w:rPr>
          <w:rFonts w:ascii="Century Gothic" w:hAnsi="Century Gothic"/>
          <w:sz w:val="24"/>
          <w:szCs w:val="24"/>
        </w:rPr>
        <w:t>, organizado por la Biblioteca del C</w:t>
      </w:r>
      <w:r w:rsidRPr="00933A3C">
        <w:rPr>
          <w:rFonts w:ascii="Century Gothic" w:hAnsi="Century Gothic"/>
          <w:sz w:val="24"/>
          <w:szCs w:val="24"/>
        </w:rPr>
        <w:t>ongreso nacional.</w:t>
      </w:r>
    </w:p>
    <w:p w:rsidR="00803CF6" w:rsidRDefault="00933A3C" w:rsidP="00E65F7D">
      <w:pPr>
        <w:jc w:val="both"/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>La situación de desprotección legal del derecho a la imagen de niños, niñas y adolescentes queda en evidencia en las situaciones mediáticas que se han producido en Chile y también en nuestra jurisprudencia, en cuanto este derecho no adquiere ninguna dimensión especial de protección, ni sus infracciones son consideradas y sancionadas con mayor recelo que las cometidas contra mayores de edad.</w:t>
      </w:r>
    </w:p>
    <w:p w:rsidR="00933A3C" w:rsidRPr="00933A3C" w:rsidRDefault="00933A3C" w:rsidP="00E65F7D">
      <w:pPr>
        <w:jc w:val="both"/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>A partir de esto, surge la iniciativa de promulgar una ley que vele por el derecho al honor, intimidad y prote</w:t>
      </w:r>
      <w:r>
        <w:rPr>
          <w:rFonts w:ascii="Century Gothic" w:hAnsi="Century Gothic"/>
          <w:sz w:val="24"/>
          <w:szCs w:val="24"/>
        </w:rPr>
        <w:t>cción de la propia imagen de niños, niñas y adolescentes</w:t>
      </w:r>
      <w:r w:rsidRPr="00933A3C">
        <w:rPr>
          <w:rFonts w:ascii="Century Gothic" w:hAnsi="Century Gothic"/>
          <w:sz w:val="24"/>
          <w:szCs w:val="24"/>
        </w:rPr>
        <w:t xml:space="preserve"> chilenos</w:t>
      </w:r>
      <w:r>
        <w:rPr>
          <w:rFonts w:ascii="Century Gothic" w:hAnsi="Century Gothic"/>
          <w:sz w:val="24"/>
          <w:szCs w:val="24"/>
        </w:rPr>
        <w:t>.</w:t>
      </w:r>
    </w:p>
    <w:p w:rsidR="00933A3C" w:rsidRPr="00933A3C" w:rsidRDefault="00933A3C" w:rsidP="00933A3C">
      <w:pPr>
        <w:spacing w:after="10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</w:pPr>
      <w:r w:rsidRPr="00933A3C"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>“Los niños son el recurso más importante del mundo y la mejor esperanza para el futuro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>.</w:t>
      </w:r>
      <w:r w:rsidRPr="00933A3C"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>”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 xml:space="preserve"> </w:t>
      </w:r>
      <w:r w:rsidRPr="00933A3C"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 xml:space="preserve">(John 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>Kennedy)</w:t>
      </w:r>
      <w:r w:rsidRPr="00933A3C"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 xml:space="preserve"> </w:t>
      </w:r>
    </w:p>
    <w:p w:rsidR="0048125B" w:rsidRPr="00933A3C" w:rsidRDefault="00C56696" w:rsidP="00F419AD">
      <w:pPr>
        <w:rPr>
          <w:rFonts w:ascii="Century Gothic" w:hAnsi="Century Gothic"/>
          <w:i/>
          <w:sz w:val="24"/>
          <w:szCs w:val="24"/>
        </w:rPr>
      </w:pPr>
      <w:r w:rsidRPr="008B3C7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2124075" cy="675005"/>
            <wp:effectExtent l="0" t="0" r="9525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696" w:rsidRDefault="00C56696" w:rsidP="00EC0A4C">
      <w:pPr>
        <w:rPr>
          <w:rFonts w:ascii="Century Gothic" w:hAnsi="Century Gothic"/>
          <w:sz w:val="24"/>
          <w:szCs w:val="24"/>
        </w:rPr>
      </w:pPr>
    </w:p>
    <w:p w:rsidR="0074796B" w:rsidRPr="00933A3C" w:rsidRDefault="00E65F7D" w:rsidP="00EC0A4C">
      <w:pPr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 xml:space="preserve">Firma y timbre   </w:t>
      </w:r>
    </w:p>
    <w:p w:rsidR="0074796B" w:rsidRPr="00933A3C" w:rsidRDefault="0074796B" w:rsidP="00EC0A4C">
      <w:pPr>
        <w:rPr>
          <w:rFonts w:ascii="Century Gothic" w:hAnsi="Century Gothic"/>
          <w:sz w:val="24"/>
          <w:szCs w:val="24"/>
        </w:rPr>
      </w:pPr>
    </w:p>
    <w:p w:rsidR="00E65F7D" w:rsidRPr="00933A3C" w:rsidRDefault="0048125B" w:rsidP="0074796B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Septiembre del 2015</w:t>
      </w:r>
    </w:p>
    <w:sectPr w:rsidR="00E65F7D" w:rsidRPr="00933A3C" w:rsidSect="00063ED1">
      <w:headerReference w:type="default" r:id="rId11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2B" w:rsidRDefault="0010572B" w:rsidP="00063ED1">
      <w:pPr>
        <w:spacing w:after="0" w:line="240" w:lineRule="auto"/>
      </w:pPr>
      <w:r>
        <w:separator/>
      </w:r>
    </w:p>
  </w:endnote>
  <w:endnote w:type="continuationSeparator" w:id="0">
    <w:p w:rsidR="0010572B" w:rsidRDefault="0010572B" w:rsidP="000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2B" w:rsidRDefault="0010572B" w:rsidP="00063ED1">
      <w:pPr>
        <w:spacing w:after="0" w:line="240" w:lineRule="auto"/>
      </w:pPr>
      <w:r>
        <w:separator/>
      </w:r>
    </w:p>
  </w:footnote>
  <w:footnote w:type="continuationSeparator" w:id="0">
    <w:p w:rsidR="0010572B" w:rsidRDefault="0010572B" w:rsidP="000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D1" w:rsidRPr="00063ED1" w:rsidRDefault="00063ED1">
    <w:pPr>
      <w:pStyle w:val="Encabezado"/>
      <w:rPr>
        <w:lang w:val="es-CO"/>
      </w:rPr>
    </w:pPr>
    <w:r>
      <w:rPr>
        <w:lang w:val="es-C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ED1"/>
    <w:rsid w:val="00063ED1"/>
    <w:rsid w:val="000F0D05"/>
    <w:rsid w:val="000F3AD8"/>
    <w:rsid w:val="0010572B"/>
    <w:rsid w:val="002D3156"/>
    <w:rsid w:val="00364E33"/>
    <w:rsid w:val="0048125B"/>
    <w:rsid w:val="006A67F6"/>
    <w:rsid w:val="0074796B"/>
    <w:rsid w:val="00803CF6"/>
    <w:rsid w:val="00847631"/>
    <w:rsid w:val="008B6DAB"/>
    <w:rsid w:val="00933A3C"/>
    <w:rsid w:val="009C2FA6"/>
    <w:rsid w:val="00AE4651"/>
    <w:rsid w:val="00C547D4"/>
    <w:rsid w:val="00C56696"/>
    <w:rsid w:val="00E01112"/>
    <w:rsid w:val="00E65F7D"/>
    <w:rsid w:val="00EC0A4C"/>
    <w:rsid w:val="00F419AD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D1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D1"/>
  </w:style>
  <w:style w:type="paragraph" w:customStyle="1" w:styleId="a">
    <w:name w:val="a"/>
    <w:basedOn w:val="Normal"/>
    <w:rsid w:val="009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3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D1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D1"/>
  </w:style>
  <w:style w:type="paragraph" w:customStyle="1" w:styleId="a">
    <w:name w:val="a"/>
    <w:basedOn w:val="Normal"/>
    <w:rsid w:val="009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08F716-8A4D-495A-806D-77E9DE7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AmSavS</dc:creator>
  <cp:lastModifiedBy>katherine1</cp:lastModifiedBy>
  <cp:revision>3</cp:revision>
  <dcterms:created xsi:type="dcterms:W3CDTF">2015-09-26T04:45:00Z</dcterms:created>
  <dcterms:modified xsi:type="dcterms:W3CDTF">2015-10-03T03:58:00Z</dcterms:modified>
</cp:coreProperties>
</file>