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EB" w:rsidRPr="00DF517E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sz w:val="24"/>
          <w:szCs w:val="24"/>
        </w:rPr>
      </w:pP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287099E6" wp14:editId="02CCD371">
            <wp:extent cx="742315" cy="961171"/>
            <wp:effectExtent l="0" t="0" r="635" b="0"/>
            <wp:docPr id="2" name="Imagen 1" descr="http://1.bp.blogspot.com/_lhZmrTAylLs/TO2xY_597EI/AAAAAAAAAA0/DcwMVOQLg4c/s1600/Logo+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lhZmrTAylLs/TO2xY_597EI/AAAAAAAAAA0/DcwMVOQLg4c/s1600/Logo+Lice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82" cy="97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noProof/>
          <w:sz w:val="24"/>
          <w:szCs w:val="24"/>
          <w:lang w:eastAsia="es-CL"/>
        </w:rPr>
        <w:t xml:space="preserve">                  </w:t>
      </w:r>
      <w:r>
        <w:rPr>
          <w:rFonts w:ascii="Lucida Calligraphy" w:hAnsi="Lucida Calligraphy"/>
          <w:sz w:val="24"/>
          <w:szCs w:val="24"/>
        </w:rPr>
        <w:t xml:space="preserve">                                                          </w:t>
      </w:r>
      <w:r w:rsidRPr="0037532E">
        <w:rPr>
          <w:rFonts w:ascii="Lucida Calligraphy" w:hAnsi="Lucida Calligraphy"/>
          <w:noProof/>
          <w:sz w:val="24"/>
          <w:szCs w:val="24"/>
          <w:lang w:eastAsia="es-CL"/>
        </w:rPr>
        <w:drawing>
          <wp:inline distT="0" distB="0" distL="0" distR="0" wp14:anchorId="06D84316" wp14:editId="31925CD7">
            <wp:extent cx="809625" cy="981075"/>
            <wp:effectExtent l="0" t="0" r="9525" b="9525"/>
            <wp:docPr id="3" name="Imagen 4" descr="C:\Users\Usuario\Documents\FILOSOFÍA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FILOSOFÍA\descarga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23" cy="9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EB" w:rsidRPr="0037532E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/>
        <w:rPr>
          <w:rFonts w:ascii="Lucida Calligraphy" w:hAnsi="Lucida Calligraphy"/>
          <w:noProof/>
          <w:sz w:val="24"/>
          <w:szCs w:val="24"/>
          <w:lang w:eastAsia="es-CL"/>
        </w:rPr>
      </w:pPr>
      <w:r>
        <w:rPr>
          <w:rFonts w:ascii="Lucida Calligraphy" w:hAnsi="Lucida Calligraphy"/>
          <w:sz w:val="16"/>
          <w:szCs w:val="16"/>
        </w:rPr>
        <w:t>Liceo Samuel Román Rojas</w:t>
      </w: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Equipo DELIBERA 2016</w:t>
      </w: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sz w:val="16"/>
          <w:szCs w:val="16"/>
        </w:rPr>
      </w:pP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sz w:val="16"/>
          <w:szCs w:val="16"/>
        </w:rPr>
      </w:pP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sz w:val="16"/>
          <w:szCs w:val="16"/>
        </w:rPr>
      </w:pPr>
    </w:p>
    <w:p w:rsidR="00FF47EB" w:rsidRPr="0037532E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phy" w:hAnsi="Lucida Calligraphy"/>
          <w:sz w:val="24"/>
          <w:szCs w:val="24"/>
        </w:rPr>
      </w:pPr>
    </w:p>
    <w:p w:rsidR="00FF47EB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17E">
        <w:rPr>
          <w:rFonts w:ascii="Arial" w:hAnsi="Arial" w:cs="Arial"/>
          <w:b/>
          <w:sz w:val="24"/>
          <w:szCs w:val="24"/>
          <w:u w:val="single"/>
        </w:rPr>
        <w:t>CARTA   DE   PATROCINIO</w:t>
      </w:r>
    </w:p>
    <w:p w:rsidR="00FF47EB" w:rsidRPr="00554F1F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47EB" w:rsidRPr="00DF517E" w:rsidRDefault="00FF47EB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F517E">
        <w:rPr>
          <w:rFonts w:ascii="Arial" w:hAnsi="Arial" w:cs="Arial"/>
          <w:sz w:val="24"/>
          <w:szCs w:val="24"/>
        </w:rPr>
        <w:t>En el marco del Torneo DELIBERA, organizado por la Biblioteca del Congreso Nacional.</w:t>
      </w:r>
    </w:p>
    <w:p w:rsidR="00FF47EB" w:rsidRDefault="00E209B6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Yo Juan Enrique Morano Cornejo en m</w:t>
      </w:r>
      <w:r w:rsidR="00FF47EB" w:rsidRPr="00DF517E">
        <w:rPr>
          <w:rFonts w:ascii="Arial" w:hAnsi="Arial" w:cs="Arial"/>
          <w:sz w:val="24"/>
          <w:szCs w:val="24"/>
        </w:rPr>
        <w:t>i ca</w:t>
      </w:r>
      <w:r>
        <w:rPr>
          <w:rFonts w:ascii="Arial" w:hAnsi="Arial" w:cs="Arial"/>
          <w:sz w:val="24"/>
          <w:szCs w:val="24"/>
        </w:rPr>
        <w:t xml:space="preserve">lidad </w:t>
      </w:r>
      <w:r w:rsidR="00FF47EB" w:rsidRPr="00DF517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Diputado</w:t>
      </w:r>
      <w:r w:rsidR="00FF47EB" w:rsidRPr="00DF517E">
        <w:rPr>
          <w:rFonts w:ascii="Arial" w:hAnsi="Arial" w:cs="Arial"/>
          <w:sz w:val="24"/>
          <w:szCs w:val="24"/>
        </w:rPr>
        <w:t xml:space="preserve">, a través de la presente, </w:t>
      </w:r>
      <w:proofErr w:type="gramStart"/>
      <w:r w:rsidR="00FF47EB" w:rsidRPr="00DF517E">
        <w:rPr>
          <w:rFonts w:ascii="Arial" w:hAnsi="Arial" w:cs="Arial"/>
          <w:sz w:val="24"/>
          <w:szCs w:val="24"/>
        </w:rPr>
        <w:t>otorgo  mi</w:t>
      </w:r>
      <w:proofErr w:type="gramEnd"/>
      <w:r w:rsidR="00FF47EB" w:rsidRPr="00DF517E">
        <w:rPr>
          <w:rFonts w:ascii="Arial" w:hAnsi="Arial" w:cs="Arial"/>
          <w:sz w:val="24"/>
          <w:szCs w:val="24"/>
        </w:rPr>
        <w:t xml:space="preserve"> apoyo y patrocinio a la Propuesta de Ley  Juvenil </w:t>
      </w:r>
      <w:r w:rsidR="00FF47EB" w:rsidRPr="00E209B6">
        <w:rPr>
          <w:rFonts w:ascii="Arial" w:hAnsi="Arial" w:cs="Arial"/>
          <w:b/>
          <w:sz w:val="24"/>
          <w:szCs w:val="24"/>
        </w:rPr>
        <w:t xml:space="preserve">“Participación Ciudadana Vinculante, un Derecho. Modifiquemos nuestra Ley Medioambiental”, </w:t>
      </w:r>
      <w:r w:rsidR="00FF47EB" w:rsidRPr="00DF517E">
        <w:rPr>
          <w:rFonts w:ascii="Arial" w:hAnsi="Arial" w:cs="Arial"/>
          <w:sz w:val="24"/>
          <w:szCs w:val="24"/>
        </w:rPr>
        <w:t xml:space="preserve">del Equipo Delibera del Liceo Samuel Román Rojas de </w:t>
      </w:r>
      <w:proofErr w:type="spellStart"/>
      <w:r w:rsidR="00FF47EB" w:rsidRPr="00DF517E">
        <w:rPr>
          <w:rFonts w:ascii="Arial" w:hAnsi="Arial" w:cs="Arial"/>
          <w:sz w:val="24"/>
          <w:szCs w:val="24"/>
        </w:rPr>
        <w:t>Combarbalá</w:t>
      </w:r>
      <w:proofErr w:type="spellEnd"/>
      <w:r w:rsidR="00FF47EB" w:rsidRPr="00DF517E">
        <w:rPr>
          <w:rFonts w:ascii="Arial" w:hAnsi="Arial" w:cs="Arial"/>
          <w:sz w:val="24"/>
          <w:szCs w:val="24"/>
        </w:rPr>
        <w:t>.</w:t>
      </w:r>
    </w:p>
    <w:p w:rsidR="00E209B6" w:rsidRDefault="00E209B6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47EB" w:rsidRPr="00DF517E" w:rsidRDefault="00E209B6" w:rsidP="00E209B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581275" cy="1381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EB" w:rsidRPr="00E4638F" w:rsidRDefault="00E209B6" w:rsidP="00FF47E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Punta Arenas, 30 </w:t>
      </w:r>
      <w:r w:rsidR="00FF47E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Agosto</w:t>
      </w:r>
      <w:r w:rsidR="00FF47EB" w:rsidRPr="00DF517E">
        <w:rPr>
          <w:rFonts w:ascii="Arial" w:hAnsi="Arial" w:cs="Arial"/>
          <w:sz w:val="24"/>
          <w:szCs w:val="24"/>
        </w:rPr>
        <w:t xml:space="preserve"> de 2</w:t>
      </w:r>
      <w:r w:rsidR="00FF47EB">
        <w:rPr>
          <w:rFonts w:ascii="Arial" w:hAnsi="Arial" w:cs="Arial"/>
          <w:sz w:val="24"/>
          <w:szCs w:val="24"/>
        </w:rPr>
        <w:t>016</w:t>
      </w:r>
    </w:p>
    <w:p w:rsidR="00AC78B2" w:rsidRDefault="00E209B6"/>
    <w:sectPr w:rsidR="00AC78B2" w:rsidSect="00467D5C"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EB"/>
    <w:rsid w:val="00012FD8"/>
    <w:rsid w:val="00E06BD3"/>
    <w:rsid w:val="00E209B6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ECAC59-07EA-4F88-8EF3-2E9BC6D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E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Ivan Flores Garcia</cp:lastModifiedBy>
  <cp:revision>2</cp:revision>
  <dcterms:created xsi:type="dcterms:W3CDTF">2016-08-30T20:07:00Z</dcterms:created>
  <dcterms:modified xsi:type="dcterms:W3CDTF">2016-08-30T20:07:00Z</dcterms:modified>
</cp:coreProperties>
</file>