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18" w:rsidRPr="00ED058B" w:rsidRDefault="008263B2" w:rsidP="008263B2">
      <w:pPr>
        <w:tabs>
          <w:tab w:val="left" w:pos="1701"/>
          <w:tab w:val="left" w:pos="3686"/>
        </w:tabs>
        <w:jc w:val="right"/>
        <w:rPr>
          <w:rFonts w:ascii="Times New Roman" w:hAnsi="Times New Roman"/>
          <w:i/>
        </w:rPr>
      </w:pPr>
      <w:r w:rsidRPr="008263B2">
        <w:rPr>
          <w:rFonts w:ascii="Times New Roman" w:hAnsi="Times New Roman"/>
          <w:i/>
          <w:noProof/>
          <w:lang w:val="es-CL" w:eastAsia="es-CL"/>
        </w:rPr>
        <w:drawing>
          <wp:inline distT="0" distB="0" distL="0" distR="0">
            <wp:extent cx="1170710" cy="1143000"/>
            <wp:effectExtent l="25400" t="0" r="0" b="0"/>
            <wp:docPr id="30" name="Picture 0" descr="LOGO DEL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COLEGI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292" cy="11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</w:rPr>
        <w:t xml:space="preserve">                                                                       </w:t>
      </w:r>
      <w:r w:rsidRPr="008263B2">
        <w:rPr>
          <w:rFonts w:ascii="Times New Roman" w:hAnsi="Times New Roman"/>
          <w:i/>
          <w:noProof/>
          <w:lang w:val="es-CL" w:eastAsia="es-CL"/>
        </w:rPr>
        <w:drawing>
          <wp:inline distT="0" distB="0" distL="0" distR="0">
            <wp:extent cx="1542086" cy="1143000"/>
            <wp:effectExtent l="25400" t="0" r="7314" b="0"/>
            <wp:docPr id="28" name="Picture 21" descr="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libera 800x600-W8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08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38" w:rsidRDefault="00E03C38" w:rsidP="00E03C38">
      <w:pPr>
        <w:jc w:val="center"/>
        <w:rPr>
          <w:rFonts w:ascii="Times New Roman" w:hAnsi="Times New Roman"/>
          <w:b/>
          <w:sz w:val="32"/>
        </w:rPr>
      </w:pPr>
      <w:r w:rsidRPr="00E03C38">
        <w:rPr>
          <w:rFonts w:ascii="Times New Roman" w:hAnsi="Times New Roman"/>
          <w:b/>
          <w:sz w:val="32"/>
        </w:rPr>
        <w:t>Certificado de patrocinio</w:t>
      </w:r>
    </w:p>
    <w:p w:rsidR="002C4F18" w:rsidRDefault="00E03C38" w:rsidP="00ED058B">
      <w:pPr>
        <w:jc w:val="center"/>
        <w:rPr>
          <w:rFonts w:ascii="Times New Roman" w:hAnsi="Times New Roman"/>
          <w:sz w:val="32"/>
        </w:rPr>
      </w:pPr>
      <w:r w:rsidRPr="00E03C38">
        <w:rPr>
          <w:rFonts w:ascii="Times New Roman" w:hAnsi="Times New Roman"/>
          <w:sz w:val="32"/>
        </w:rPr>
        <w:t xml:space="preserve">Ley: “fija la </w:t>
      </w:r>
      <w:r>
        <w:rPr>
          <w:rFonts w:ascii="Times New Roman" w:hAnsi="Times New Roman"/>
          <w:sz w:val="32"/>
        </w:rPr>
        <w:t>extracción</w:t>
      </w:r>
      <w:r w:rsidRPr="00E03C38">
        <w:rPr>
          <w:rFonts w:ascii="Times New Roman" w:hAnsi="Times New Roman"/>
          <w:sz w:val="32"/>
        </w:rPr>
        <w:t>, explotación e industrialización de los yacimientos de litio en Chile</w:t>
      </w:r>
      <w:r>
        <w:rPr>
          <w:rFonts w:ascii="Times New Roman" w:hAnsi="Times New Roman"/>
          <w:sz w:val="32"/>
        </w:rPr>
        <w:t>, mediante la creación de la Empresa Nacional del Litio (ENAL)</w:t>
      </w:r>
      <w:r w:rsidRPr="00E03C38">
        <w:rPr>
          <w:rFonts w:ascii="Times New Roman" w:hAnsi="Times New Roman"/>
          <w:sz w:val="32"/>
        </w:rPr>
        <w:t>”</w:t>
      </w:r>
    </w:p>
    <w:p w:rsidR="00E03C38" w:rsidRDefault="00E03C38" w:rsidP="00E128B9">
      <w:pPr>
        <w:pStyle w:val="Sinespaciado"/>
      </w:pPr>
      <w:bookmarkStart w:id="0" w:name="_GoBack"/>
      <w:bookmarkEnd w:id="0"/>
    </w:p>
    <w:p w:rsidR="00E03C38" w:rsidRDefault="00E03C38" w:rsidP="00E03C38">
      <w:pPr>
        <w:jc w:val="both"/>
        <w:rPr>
          <w:rFonts w:ascii="Times New Roman" w:hAnsi="Times New Roman"/>
          <w:sz w:val="28"/>
        </w:rPr>
      </w:pPr>
      <w:r w:rsidRPr="00E03C38">
        <w:rPr>
          <w:rFonts w:ascii="Times New Roman" w:hAnsi="Times New Roman"/>
          <w:sz w:val="28"/>
        </w:rPr>
        <w:t>A través de la presente misiva, manifiesto mi apoyo a la iniciativa</w:t>
      </w:r>
      <w:r>
        <w:rPr>
          <w:rFonts w:ascii="Times New Roman" w:hAnsi="Times New Roman"/>
          <w:sz w:val="28"/>
        </w:rPr>
        <w:t xml:space="preserve"> de ley que “Fija la extracción, explotación e industrialización de los yacimientos de litio en Chile, mediante la creación de la Empresa Nacional del Litio (ENAL)”; propuesta que ha sido elaborada por alumnos de enseñanza media del Colegio Rubén Castro Diurno de Viña del Mar,</w:t>
      </w:r>
      <w:r w:rsidR="00930BF1">
        <w:rPr>
          <w:rFonts w:ascii="Times New Roman" w:hAnsi="Times New Roman"/>
          <w:sz w:val="28"/>
        </w:rPr>
        <w:t xml:space="preserve"> V Región de Valparaíso. Con este proyecto juvenil de ley, están participando</w:t>
      </w:r>
      <w:r>
        <w:rPr>
          <w:rFonts w:ascii="Times New Roman" w:hAnsi="Times New Roman"/>
          <w:sz w:val="28"/>
        </w:rPr>
        <w:t xml:space="preserve"> en el Torneo Delibera 2016, concurso organizado por la Biblioteca del Congreso Nacional y encabezado por la Universidad de Valparaíso.</w:t>
      </w:r>
    </w:p>
    <w:p w:rsidR="002C4F18" w:rsidRDefault="00E128B9" w:rsidP="00E03C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En conclusión, yo YASNA PROVOSTE CAMPILLAY</w:t>
      </w:r>
      <w:r w:rsidR="00E03C38">
        <w:rPr>
          <w:rFonts w:ascii="Times New Roman" w:hAnsi="Times New Roman"/>
          <w:sz w:val="28"/>
        </w:rPr>
        <w:t xml:space="preserve">, </w:t>
      </w:r>
      <w:r w:rsidR="002C4F18">
        <w:rPr>
          <w:rFonts w:ascii="Times New Roman" w:hAnsi="Times New Roman"/>
          <w:sz w:val="28"/>
        </w:rPr>
        <w:t>en el</w:t>
      </w:r>
      <w:r>
        <w:rPr>
          <w:rFonts w:ascii="Times New Roman" w:hAnsi="Times New Roman"/>
          <w:sz w:val="28"/>
        </w:rPr>
        <w:t xml:space="preserve"> cargo de  Diputada de la R</w:t>
      </w:r>
      <w:r w:rsidR="002C4F18">
        <w:rPr>
          <w:rFonts w:ascii="Times New Roman" w:hAnsi="Times New Roman"/>
          <w:sz w:val="28"/>
        </w:rPr>
        <w:t xml:space="preserve">epública de Chile, </w:t>
      </w:r>
      <w:r w:rsidR="00E03C38">
        <w:rPr>
          <w:rFonts w:ascii="Times New Roman" w:hAnsi="Times New Roman"/>
          <w:sz w:val="28"/>
        </w:rPr>
        <w:t>otorgo mi patrocinio a este proyecto, el que evidencia la preocupación de los jóvenes por la problemática de los recursos naturales del país</w:t>
      </w:r>
      <w:r w:rsidR="002C4F18">
        <w:rPr>
          <w:rFonts w:ascii="Times New Roman" w:hAnsi="Times New Roman"/>
          <w:sz w:val="28"/>
        </w:rPr>
        <w:t>,</w:t>
      </w:r>
      <w:r w:rsidR="00E03C38">
        <w:rPr>
          <w:rFonts w:ascii="Times New Roman" w:hAnsi="Times New Roman"/>
          <w:sz w:val="28"/>
        </w:rPr>
        <w:t xml:space="preserve"> </w:t>
      </w:r>
      <w:r w:rsidR="002C4F18">
        <w:rPr>
          <w:rFonts w:ascii="Times New Roman" w:hAnsi="Times New Roman"/>
          <w:sz w:val="28"/>
        </w:rPr>
        <w:t>junto al crecimiento económico en un contexto de globalización. E</w:t>
      </w:r>
      <w:r w:rsidR="00E03C38">
        <w:rPr>
          <w:rFonts w:ascii="Times New Roman" w:hAnsi="Times New Roman"/>
          <w:sz w:val="28"/>
        </w:rPr>
        <w:t>n último t</w:t>
      </w:r>
      <w:r w:rsidR="002C4F18">
        <w:rPr>
          <w:rFonts w:ascii="Times New Roman" w:hAnsi="Times New Roman"/>
          <w:sz w:val="28"/>
        </w:rPr>
        <w:t xml:space="preserve">érmino, se evidencian alternativas concretas para lograr </w:t>
      </w:r>
      <w:r w:rsidR="00E03C38">
        <w:rPr>
          <w:rFonts w:ascii="Times New Roman" w:hAnsi="Times New Roman"/>
          <w:sz w:val="28"/>
        </w:rPr>
        <w:t>el progreso soc</w:t>
      </w:r>
      <w:r w:rsidR="002C4F18">
        <w:rPr>
          <w:rFonts w:ascii="Times New Roman" w:hAnsi="Times New Roman"/>
          <w:sz w:val="28"/>
        </w:rPr>
        <w:t xml:space="preserve">ial de la nación, desafío patente en la realidad actual del Estado. </w:t>
      </w:r>
    </w:p>
    <w:p w:rsidR="002C4F18" w:rsidRDefault="00E128B9" w:rsidP="002C4F18">
      <w:pPr>
        <w:jc w:val="center"/>
        <w:rPr>
          <w:rFonts w:ascii="Times New Roman" w:hAnsi="Times New Roman"/>
          <w:sz w:val="28"/>
        </w:rPr>
      </w:pPr>
      <w:r>
        <w:rPr>
          <w:noProof/>
          <w:sz w:val="2"/>
          <w:szCs w:val="2"/>
          <w:lang w:val="es-CL" w:eastAsia="es-CL"/>
        </w:rPr>
        <w:drawing>
          <wp:inline distT="0" distB="0" distL="0" distR="0" wp14:anchorId="732341DC" wp14:editId="2AA28218">
            <wp:extent cx="1924050" cy="1419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B2" w:rsidRDefault="002C4F18" w:rsidP="002C4F1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Firma y/o timbre.</w:t>
      </w:r>
    </w:p>
    <w:p w:rsidR="00E03C38" w:rsidRPr="008263B2" w:rsidRDefault="008263B2" w:rsidP="008263B2">
      <w:pPr>
        <w:jc w:val="right"/>
        <w:rPr>
          <w:rFonts w:ascii="Times New Roman" w:hAnsi="Times New Roman"/>
          <w:sz w:val="28"/>
        </w:rPr>
      </w:pPr>
      <w:r w:rsidRPr="008263B2">
        <w:rPr>
          <w:rFonts w:ascii="Times New Roman" w:hAnsi="Times New Roman"/>
          <w:sz w:val="28"/>
        </w:rPr>
        <w:t>Agosto 2016.</w:t>
      </w:r>
    </w:p>
    <w:sectPr w:rsidR="00E03C38" w:rsidRPr="008263B2" w:rsidSect="00E03C3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3C38"/>
    <w:rsid w:val="00026897"/>
    <w:rsid w:val="002C4F18"/>
    <w:rsid w:val="005471C7"/>
    <w:rsid w:val="008263B2"/>
    <w:rsid w:val="00897F3A"/>
    <w:rsid w:val="00930BF1"/>
    <w:rsid w:val="00AE3AFD"/>
    <w:rsid w:val="00E03C38"/>
    <w:rsid w:val="00E128B9"/>
    <w:rsid w:val="00ED058B"/>
    <w:rsid w:val="00F11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EF0A54-9126-47B3-B332-2FD41AD0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D058B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058B"/>
  </w:style>
  <w:style w:type="paragraph" w:styleId="Piedepgina">
    <w:name w:val="footer"/>
    <w:basedOn w:val="Normal"/>
    <w:link w:val="PiedepginaCar"/>
    <w:uiPriority w:val="99"/>
    <w:semiHidden/>
    <w:unhideWhenUsed/>
    <w:rsid w:val="00ED058B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058B"/>
  </w:style>
  <w:style w:type="paragraph" w:styleId="Textodeglobo">
    <w:name w:val="Balloon Text"/>
    <w:basedOn w:val="Normal"/>
    <w:link w:val="TextodegloboCar"/>
    <w:uiPriority w:val="99"/>
    <w:semiHidden/>
    <w:unhideWhenUsed/>
    <w:rsid w:val="005471C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1C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28B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1102</Characters>
  <Application>Microsoft Office Word</Application>
  <DocSecurity>0</DocSecurity>
  <Lines>9</Lines>
  <Paragraphs>2</Paragraphs>
  <ScaleCrop>false</ScaleCrop>
  <Company>casa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FREIRE</dc:creator>
  <cp:keywords/>
  <cp:lastModifiedBy>Yasna Provoste Campillay</cp:lastModifiedBy>
  <cp:revision>3</cp:revision>
  <dcterms:created xsi:type="dcterms:W3CDTF">2016-08-30T18:07:00Z</dcterms:created>
  <dcterms:modified xsi:type="dcterms:W3CDTF">2016-08-31T18:44:00Z</dcterms:modified>
</cp:coreProperties>
</file>