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702" w:rsidRDefault="00A56702" w:rsidP="00A5670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-605155</wp:posOffset>
            </wp:positionV>
            <wp:extent cx="942975" cy="1057275"/>
            <wp:effectExtent l="0" t="0" r="9525" b="952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Resultado de imagen para liceo comercial diego porta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0FC9B6" id="Rectángulo 1" o:spid="_x0000_s1026" alt="Resultado de imagen para liceo comercial diego portal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nz4wIAAPkFAAAOAAAAZHJzL2Uyb0RvYy54bWysVF2O0zAQfkfiDpbfs0m66U+iTVdL0yKk&#10;BVa7cAA3cRILxza223RBHIazcDHGTtttd18QkAfLnnG+mW/m81xd7zqOtlQbJkWO44sIIypKWTHR&#10;5Pjzp1Uww8hYIirCpaA5fqQGX89fv7rqVUZHspW8ohoBiDBZr3LcWquyMDRlSztiLqSiApy11B2x&#10;cNRNWGnSA3rHw1EUTcJe6kppWVJjwFoMTjz3+HVNS/uxrg21iOcYcrN+1X5duzWcX5Gs0US1rNyn&#10;Qf4ii44wAUGPUAWxBG00ewHVsVJLI2t7UcoulHXNSuo5AJs4esbmoSWKei5QHKOOZTL/D7b8sL3T&#10;iFXQO4wE6aBF91C0Xz9Fs+ESgbGipoSC3VOz4ZZUEgyIdaShAimiCeLAQCJgQ3XJCEcVo41ESmpL&#10;ODQbCtwrk0GcB3WnXYmMupXlF4OEXLRENPTGKIg4JHAwaS37lpIKmMYOIjzDcAcDaGjdv5cVpEw2&#10;Vvry72rduRhQWLTzXX48dpnuLCrBeBklswi0UIJrv3cRSHb4WWlj31LZIbfJsYbsPDjZ3ho7XD1c&#10;cbGEXDHOwU4yLs4MgDlYIDT86nwuCa+L72mULmfLWRIko8kySKKiCG5WiySYrOLpuLgsFosi/uHi&#10;xknWsqqiwoU5aDRO/kwD+9cyqOuoUiM5qxycS8noZr3gGm0JvJGV/3zJwfN0LTxPw9cLuDyjFI+S&#10;6M0oDVaT2TRIVsk4SKfRLIji9E06iZI0KVbnlG6ZoP9OCfU5Tsejse/SSdLPuEX+e8mNZB2zMIU4&#10;63IM0oDPXSKZU+BSVH5vCePD/qQULv2nUkC7D432enUSHdS/ltUjyFVLkBMoD+YlbFqpv2HUw+zJ&#10;sfm6IZpixN8JkHwaJ4kbVv6QjKcjOOhTz/rUQ0QJUDm2GA3bhR0G3EZp1rQQKfaFEfIGnknNvITd&#10;Exqy2j8umC+eyX4WugF2eva3nib2/D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e7X58+MCAAD5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23825" cy="304800"/>
                <wp:effectExtent l="0" t="0" r="0" b="0"/>
                <wp:docPr id="4" name="Rectángulo 4" descr="Resultado de imagen para liceo comercial diego porta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123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243C2" id="Rectángulo 4" o:spid="_x0000_s1026" alt="Resultado de imagen para liceo comercial diego portales" style="width:9.75pt;height:24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wm7wIAAAMGAAAOAAAAZHJzL2Uyb0RvYy54bWysVNtu1DAQfUfiHyy/p7k0u91EzVbtXgCp&#10;QNXCB3gTJ7FwbGN7N1sQH8O38GOMne1e2hcE+MGyZ+yZOTNn5vJq23G0odowKQocn0UYUVHKiomm&#10;wJ8/LYMJRsYSUREuBS3wIzX4avr61WWvcprIVvKKagRGhMl7VeDWWpWHoSlb2hFzJhUVoKyl7oiF&#10;q27CSpMerHc8TKJoHPZSV0rLkhoD0vmgxFNvv65paT/WtaEW8QJDbNbv2u8rt4fTS5I3mqiWlbsw&#10;yF9E0REmwOne1JxYgtaavTDVsVJLI2t7VsoulHXNSuoxAJo4eobmoSWKeiyQHKP2aTL/z2z5YXOn&#10;EasKnGIkSAcluoek/fopmjWXCIQVNSUk7J6aNbekkiBArCMNFUgRTRAHBBIBGqpLRjiqGG0kUlJb&#10;wqHYkOBemRz8PKg77VJk1K0svxgk5KwloqHXRoFHIA8E8CTSWvYtJRUgjZ2J8MSGuxiwhlb9e1lB&#10;yGRtpU//ttYdqjlTb91H5w1SjLa+3o/7etOtRSUI4+R8kowwKkF1HqWTyPMhJLkz4z4rbewbKjvk&#10;DgXWEKc3Sja3xrqwDk/ccyGXjHNPKS5OBPBwkIBr+Op0LgjPkO9ZlC0mi0kapMl4EaTRfB5cL2dp&#10;MF7GF6P5+Xw2m8c/nN84zVtWVVQ4N09sjdM/Y8Oubwae7flqJGeVM+dCMrpZzbhGGwLdsvTLJx80&#10;h2fhaRg+CYDlGaQ4SaObJAuW48lFkC7TUZBdRJMgirObbBylWTpfnkK6ZYL+OyTUFzgbQU09nEPQ&#10;z7BFfr3ERvKOWZhHnHUFBjrAco9I7ri4EJU/W8L4cD5KhQv/kAoo91OhPXMdWYc+WMnqEYirJdAJ&#10;5hFMTji0Un/DqIcpVGDzdU00xYi/E0D+LE5TN7b8JR1dJHDRx5rVsYaIEkwV2GI0HGd2GHVrpVnT&#10;gqehJ4S8hoapmaewa6Yhql2bwaTxSHZT0Y2y47t/dZjd098AAAD//wMAUEsDBBQABgAIAAAAIQCr&#10;WIaz2AAAAAMBAAAPAAAAZHJzL2Rvd25yZXYueG1sTI/BTsMwEETvSP0Haytxo04rQE2IUxWkcIZS&#10;iasTb5Oo8Tq1N23697hc4LLSaEYzb/PNZHtxRh86RwqWiwQEUu1MR42C/Vf5sAYRWJPRvSNUcMUA&#10;m2J2l+vMuAt94nnHjYglFDKtoGUeMilD3aLVYeEGpOgdnLeao/SNNF5fYrnt5SpJnqXVHcWFVg/4&#10;1mJ93I1WgStplZ6Wr2PpDbuP/XuVXr8rpe7n0/YFBOPEf2G44Ud0KCJT5UYyQfQK4iP8e29e+gSi&#10;UvC4TkAWufzPXvwAAAD//wMAUEsBAi0AFAAGAAgAAAAhALaDOJL+AAAA4QEAABMAAAAAAAAAAAAA&#10;AAAAAAAAAFtDb250ZW50X1R5cGVzXS54bWxQSwECLQAUAAYACAAAACEAOP0h/9YAAACUAQAACwAA&#10;AAAAAAAAAAAAAAAvAQAAX3JlbHMvLnJlbHNQSwECLQAUAAYACAAAACEADCVcJu8CAAADBgAADgAA&#10;AAAAAAAAAAAAAAAuAgAAZHJzL2Uyb0RvYy54bWxQSwECLQAUAAYACAAAACEAq1iGs9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920115" cy="912495"/>
            <wp:effectExtent l="0" t="0" r="0" b="190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702" w:rsidRDefault="00A56702" w:rsidP="00A56702">
      <w:pPr>
        <w:rPr>
          <w:lang w:val="es-ES"/>
        </w:rPr>
      </w:pPr>
    </w:p>
    <w:p w:rsidR="00A56702" w:rsidRDefault="00A56702" w:rsidP="00A56702">
      <w:pPr>
        <w:jc w:val="center"/>
        <w:rPr>
          <w:lang w:val="es-ES"/>
        </w:rPr>
      </w:pPr>
    </w:p>
    <w:p w:rsidR="00A56702" w:rsidRDefault="00A56702" w:rsidP="00A56702">
      <w:pPr>
        <w:jc w:val="center"/>
        <w:rPr>
          <w:rFonts w:ascii="Helvetica" w:eastAsia="Times New Roman" w:hAnsi="Helvetica" w:cs="Times New Roman"/>
          <w:b/>
          <w:szCs w:val="20"/>
        </w:rPr>
      </w:pPr>
      <w:r>
        <w:rPr>
          <w:rFonts w:ascii="Helvetica" w:eastAsia="Times New Roman" w:hAnsi="Helvetica" w:cs="Times New Roman"/>
          <w:b/>
          <w:szCs w:val="20"/>
        </w:rPr>
        <w:t>CARTA DE PATROCINIO Y ADHESIVO TORNEO DELIBERA 2017</w:t>
      </w:r>
    </w:p>
    <w:p w:rsidR="00A56702" w:rsidRDefault="00A56702" w:rsidP="00A56702">
      <w:pPr>
        <w:rPr>
          <w:lang w:val="es-ES"/>
        </w:rPr>
      </w:pPr>
    </w:p>
    <w:p w:rsidR="00A56702" w:rsidRDefault="00A56702" w:rsidP="00A567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el marco de la 9ª versión del Torneo Delibera, organizado por la Biblioteca del Congreso Nacional, el Diputado Aldo Cornejo González patrocinio y adhesión a la Iniciativa Juvenil de Ley “Implementación de un Nuevo Tipo de Legítima Defensa” del Liceo Comercial Diego Portales, región de O´Higgins, la cual propone la incorporación de un inciso nuevo en el Código Penal que valide la Legítima Defensa para personas que sufren un maltrato físico, siendo esto definido y aprobado por comprobación Médica, Legal o a través de la presencia de Testigos. </w:t>
      </w:r>
    </w:p>
    <w:p w:rsidR="00A56702" w:rsidRDefault="00A56702" w:rsidP="00A56702"/>
    <w:p w:rsidR="00A56702" w:rsidRDefault="00A56702" w:rsidP="00A56702"/>
    <w:p w:rsidR="00A56702" w:rsidRDefault="00A56702" w:rsidP="00A56702"/>
    <w:p w:rsidR="00A56702" w:rsidRDefault="00A56702" w:rsidP="00A56702"/>
    <w:p w:rsidR="00A56702" w:rsidRDefault="00A56702" w:rsidP="00A56702"/>
    <w:p w:rsidR="00A56702" w:rsidRDefault="00A56702" w:rsidP="00A56702"/>
    <w:p w:rsidR="00A56702" w:rsidRDefault="00A56702" w:rsidP="00A56702"/>
    <w:p w:rsidR="00A56702" w:rsidRDefault="00A56702" w:rsidP="00A56702"/>
    <w:p w:rsidR="00A56702" w:rsidRDefault="00A56702" w:rsidP="00A56702">
      <w:r>
        <w:t xml:space="preserve">               </w:t>
      </w:r>
      <w:r>
        <w:rPr>
          <w:noProof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margin">
              <wp:posOffset>681355</wp:posOffset>
            </wp:positionH>
            <wp:positionV relativeFrom="margin">
              <wp:posOffset>5638800</wp:posOffset>
            </wp:positionV>
            <wp:extent cx="4316095" cy="2212975"/>
            <wp:effectExtent l="0" t="0" r="825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</w:r>
      <w:r w:rsidR="00E22EA8">
        <w:tab/>
        <w:t xml:space="preserve">      </w:t>
      </w:r>
      <w:bookmarkStart w:id="0" w:name="_GoBack"/>
      <w:bookmarkEnd w:id="0"/>
      <w:r w:rsidR="00E22EA8">
        <w:t>O´Higgins</w:t>
      </w:r>
      <w:r>
        <w:t>, Junio 2017</w:t>
      </w:r>
    </w:p>
    <w:p w:rsidR="005B6487" w:rsidRDefault="005B6487"/>
    <w:sectPr w:rsidR="005B64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02"/>
    <w:rsid w:val="005B6487"/>
    <w:rsid w:val="00A56702"/>
    <w:rsid w:val="00E22EA8"/>
    <w:rsid w:val="00F6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3D02"/>
  <w15:chartTrackingRefBased/>
  <w15:docId w15:val="{90B65238-DC17-4881-AF10-C3FF212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70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FELIPE CARRASCO LUPALLANTE</dc:creator>
  <cp:keywords/>
  <dc:description/>
  <cp:lastModifiedBy>RICARDO FELIPE CARRASCO LUPALLANTE</cp:lastModifiedBy>
  <cp:revision>4</cp:revision>
  <dcterms:created xsi:type="dcterms:W3CDTF">2017-06-15T00:14:00Z</dcterms:created>
  <dcterms:modified xsi:type="dcterms:W3CDTF">2017-06-18T19:43:00Z</dcterms:modified>
</cp:coreProperties>
</file>