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066DF6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6573EA1" wp14:editId="4C0A880B">
            <wp:simplePos x="0" y="0"/>
            <wp:positionH relativeFrom="column">
              <wp:posOffset>5444490</wp:posOffset>
            </wp:positionH>
            <wp:positionV relativeFrom="paragraph">
              <wp:posOffset>-718820</wp:posOffset>
            </wp:positionV>
            <wp:extent cx="96202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386" y="21390"/>
                <wp:lineTo x="21386" y="0"/>
                <wp:lineTo x="0" y="0"/>
              </wp:wrapPolygon>
            </wp:wrapThrough>
            <wp:docPr id="1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C3E9F83" wp14:editId="097A5D3A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19735D">
        <w:rPr>
          <w:rFonts w:ascii="Arial" w:hAnsi="Arial" w:cs="Arial"/>
          <w:lang w:val="es-ES"/>
        </w:rPr>
        <w:t xml:space="preserve">la Diputada de la República Yasna Provoste Campillay, 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</w:t>
      </w:r>
      <w:r w:rsidR="0019735D">
        <w:rPr>
          <w:rFonts w:ascii="Arial" w:hAnsi="Arial" w:cs="Arial"/>
          <w:lang w:val="es-ES"/>
        </w:rPr>
        <w:t>ocinio y adhesión a la Iniciativ</w:t>
      </w:r>
      <w:r w:rsidRPr="00CA1C8B">
        <w:rPr>
          <w:rFonts w:ascii="Arial" w:hAnsi="Arial" w:cs="Arial"/>
          <w:lang w:val="es-ES"/>
        </w:rPr>
        <w:t>a Juvenil de Ley “</w:t>
      </w:r>
      <w:r w:rsidR="00066DF6" w:rsidRPr="00066DF6">
        <w:rPr>
          <w:rFonts w:ascii="Arial" w:hAnsi="Arial" w:cs="Arial"/>
          <w:lang w:val="es-ES"/>
        </w:rPr>
        <w:t>Reforma al Código De Aguas: Ley de Preservación del Med</w:t>
      </w:r>
      <w:r w:rsidR="003761EB">
        <w:rPr>
          <w:rFonts w:ascii="Arial" w:hAnsi="Arial" w:cs="Arial"/>
          <w:lang w:val="es-ES"/>
        </w:rPr>
        <w:t>io Ambiente en Relación al Agua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>Colegio</w:t>
      </w:r>
      <w:r w:rsidR="00066DF6">
        <w:rPr>
          <w:rFonts w:ascii="Arial" w:hAnsi="Arial" w:cs="Arial"/>
          <w:lang w:val="es-ES"/>
        </w:rPr>
        <w:t xml:space="preserve"> </w:t>
      </w:r>
      <w:proofErr w:type="spellStart"/>
      <w:r w:rsidR="00066DF6">
        <w:rPr>
          <w:rFonts w:ascii="Arial" w:hAnsi="Arial" w:cs="Arial"/>
          <w:lang w:val="es-ES"/>
        </w:rPr>
        <w:t>Trewhela’s</w:t>
      </w:r>
      <w:proofErr w:type="spellEnd"/>
      <w:r w:rsidR="00066DF6">
        <w:rPr>
          <w:rFonts w:ascii="Arial" w:hAnsi="Arial" w:cs="Arial"/>
          <w:lang w:val="es-ES"/>
        </w:rPr>
        <w:t xml:space="preserve"> </w:t>
      </w:r>
      <w:proofErr w:type="spellStart"/>
      <w:r w:rsidR="00066DF6">
        <w:rPr>
          <w:rFonts w:ascii="Arial" w:hAnsi="Arial" w:cs="Arial"/>
          <w:lang w:val="es-ES"/>
        </w:rPr>
        <w:t>School</w:t>
      </w:r>
      <w:proofErr w:type="spellEnd"/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>de</w:t>
      </w:r>
      <w:r w:rsidR="00066DF6">
        <w:rPr>
          <w:rFonts w:ascii="Arial" w:hAnsi="Arial" w:cs="Arial"/>
          <w:lang w:val="es-ES"/>
        </w:rPr>
        <w:t xml:space="preserve"> Metropolitana</w:t>
      </w:r>
      <w:r w:rsidRPr="00CA1C8B">
        <w:rPr>
          <w:rFonts w:ascii="Arial" w:hAnsi="Arial" w:cs="Arial"/>
          <w:lang w:val="es-ES"/>
        </w:rPr>
        <w:t>, la cual propone</w:t>
      </w:r>
      <w:r w:rsidR="00066DF6">
        <w:rPr>
          <w:rFonts w:ascii="Arial" w:hAnsi="Arial" w:cs="Arial"/>
          <w:lang w:val="es-ES"/>
        </w:rPr>
        <w:t xml:space="preserve"> una reforma al “Código De Aguas” ligado con un mayor cuidado del medio ambiente que actualmente no cubre suficientemente.</w:t>
      </w:r>
    </w:p>
    <w:p w:rsidR="00066DF6" w:rsidRDefault="00066DF6" w:rsidP="006C75AE">
      <w:pPr>
        <w:ind w:firstLine="708"/>
        <w:jc w:val="both"/>
        <w:rPr>
          <w:rFonts w:ascii="Arial" w:hAnsi="Arial" w:cs="Arial"/>
          <w:lang w:val="es-ES"/>
        </w:rPr>
      </w:pPr>
    </w:p>
    <w:p w:rsidR="006C75AE" w:rsidRDefault="006C75AE" w:rsidP="006C75AE">
      <w:pPr>
        <w:rPr>
          <w:rFonts w:ascii="Arial" w:hAnsi="Arial" w:cs="Arial"/>
          <w:lang w:val="es-ES"/>
        </w:rPr>
      </w:pPr>
    </w:p>
    <w:p w:rsidR="0019735D" w:rsidRDefault="0019735D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19735D" w:rsidP="0019735D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19735D" w:rsidP="0019735D">
      <w:pPr>
        <w:jc w:val="center"/>
      </w:pPr>
      <w:r>
        <w:t>YASNA PROVOSTE CAMPILLAY</w:t>
      </w:r>
    </w:p>
    <w:p w:rsidR="0019735D" w:rsidRDefault="0019735D" w:rsidP="0019735D">
      <w:pPr>
        <w:jc w:val="center"/>
      </w:pPr>
      <w:r>
        <w:t>Diputada de la República</w:t>
      </w:r>
    </w:p>
    <w:p w:rsidR="006C75AE" w:rsidRDefault="006C75AE" w:rsidP="0019735D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D8163B" w:rsidRDefault="0019735D" w:rsidP="0019735D">
      <w:r>
        <w:t>Valparaíso, Junio 2017.</w:t>
      </w:r>
      <w:bookmarkStart w:id="0" w:name="_GoBack"/>
      <w:bookmarkEnd w:id="0"/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5AE"/>
    <w:rsid w:val="00066DF6"/>
    <w:rsid w:val="0019735D"/>
    <w:rsid w:val="003761EB"/>
    <w:rsid w:val="0067745C"/>
    <w:rsid w:val="006C75AE"/>
    <w:rsid w:val="007E02EF"/>
    <w:rsid w:val="009F3E4F"/>
    <w:rsid w:val="00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5BF2EF-3A26-40ED-9E92-D24E4BB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DF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574</Characters>
  <Application>Microsoft Office Word</Application>
  <DocSecurity>0</DocSecurity>
  <Lines>4</Lines>
  <Paragraphs>1</Paragraphs>
  <ScaleCrop>false</ScaleCrop>
  <Company>BCN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Yasna Provoste Campillay</cp:lastModifiedBy>
  <cp:revision>4</cp:revision>
  <dcterms:created xsi:type="dcterms:W3CDTF">2017-05-19T19:34:00Z</dcterms:created>
  <dcterms:modified xsi:type="dcterms:W3CDTF">2017-06-09T13:45:00Z</dcterms:modified>
</cp:coreProperties>
</file>