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4F" w:rsidRDefault="00984F4F" w:rsidP="009A3A2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84F4F" w:rsidRDefault="00984F4F" w:rsidP="009A3A25">
      <w:pPr>
        <w:spacing w:after="0"/>
        <w:rPr>
          <w:rFonts w:ascii="Times New Roman" w:hAnsi="Times New Roman" w:cs="Times New Roman"/>
        </w:rPr>
      </w:pPr>
    </w:p>
    <w:p w:rsidR="00984F4F" w:rsidRDefault="00984F4F" w:rsidP="009A3A25">
      <w:pPr>
        <w:spacing w:after="0"/>
        <w:rPr>
          <w:rFonts w:ascii="Times New Roman" w:hAnsi="Times New Roman" w:cs="Times New Roman"/>
        </w:rPr>
      </w:pPr>
    </w:p>
    <w:p w:rsidR="00984F4F" w:rsidRDefault="00984F4F" w:rsidP="009A3A25">
      <w:pPr>
        <w:spacing w:after="0"/>
        <w:rPr>
          <w:rFonts w:ascii="Times New Roman" w:hAnsi="Times New Roman" w:cs="Times New Roman"/>
        </w:rPr>
      </w:pPr>
    </w:p>
    <w:p w:rsidR="004E3D32" w:rsidRPr="004E3D32" w:rsidRDefault="009814C9" w:rsidP="6FBFFDB6">
      <w:pPr>
        <w:spacing w:after="0"/>
        <w:rPr>
          <w:rFonts w:eastAsiaTheme="minorEastAsia"/>
        </w:rPr>
      </w:pPr>
      <w:r w:rsidRPr="00C66C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267460" cy="609600"/>
            <wp:effectExtent l="0" t="0" r="8890" b="0"/>
            <wp:wrapThrough wrapText="bothSides">
              <wp:wrapPolygon edited="0">
                <wp:start x="9415" y="0"/>
                <wp:lineTo x="1299" y="2700"/>
                <wp:lineTo x="0" y="4725"/>
                <wp:lineTo x="325" y="13500"/>
                <wp:lineTo x="7467" y="20250"/>
                <wp:lineTo x="9415" y="20925"/>
                <wp:lineTo x="10713" y="20925"/>
                <wp:lineTo x="14609" y="20250"/>
                <wp:lineTo x="21427" y="14850"/>
                <wp:lineTo x="21427" y="8775"/>
                <wp:lineTo x="18830" y="6075"/>
                <wp:lineTo x="11687" y="0"/>
                <wp:lineTo x="941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A25" w:rsidRPr="6FBFFDB6">
        <w:rPr>
          <w:rFonts w:eastAsiaTheme="minorEastAsia"/>
        </w:rPr>
        <w:t>Liceo Parroquial San Antonio</w:t>
      </w:r>
    </w:p>
    <w:p w:rsidR="009A3A25" w:rsidRPr="004E3D32" w:rsidRDefault="6FBFFDB6" w:rsidP="6FBFFDB6">
      <w:pPr>
        <w:spacing w:after="0"/>
        <w:rPr>
          <w:rFonts w:eastAsiaTheme="minorEastAsia"/>
        </w:rPr>
      </w:pPr>
      <w:r w:rsidRPr="6FBFFDB6">
        <w:rPr>
          <w:rFonts w:eastAsiaTheme="minorEastAsia"/>
        </w:rPr>
        <w:t>Viña del Mar, región de Valparaíso</w:t>
      </w:r>
    </w:p>
    <w:p w:rsidR="004E3D32" w:rsidRDefault="6FBFFDB6" w:rsidP="6FBFFDB6">
      <w:pPr>
        <w:spacing w:after="0"/>
        <w:rPr>
          <w:rFonts w:ascii="Times New Roman" w:eastAsia="Times New Roman" w:hAnsi="Times New Roman" w:cs="Times New Roman"/>
        </w:rPr>
      </w:pPr>
      <w:r w:rsidRPr="6FBFFDB6">
        <w:rPr>
          <w:rFonts w:ascii="Times New Roman" w:eastAsia="Times New Roman" w:hAnsi="Times New Roman" w:cs="Times New Roman"/>
        </w:rPr>
        <w:t>Modificación a la Ley específica de los combustibles</w:t>
      </w:r>
    </w:p>
    <w:p w:rsidR="004E3D32" w:rsidRDefault="004E3D32" w:rsidP="009A3A25">
      <w:pPr>
        <w:spacing w:after="0"/>
        <w:rPr>
          <w:rFonts w:ascii="Times New Roman" w:hAnsi="Times New Roman" w:cs="Times New Roman"/>
        </w:rPr>
      </w:pPr>
    </w:p>
    <w:p w:rsidR="00984F4F" w:rsidRDefault="00984F4F" w:rsidP="009A3A25">
      <w:pPr>
        <w:spacing w:after="0"/>
        <w:rPr>
          <w:rFonts w:ascii="Times New Roman" w:hAnsi="Times New Roman" w:cs="Times New Roman"/>
        </w:rPr>
      </w:pPr>
    </w:p>
    <w:p w:rsidR="00984F4F" w:rsidRDefault="00984F4F" w:rsidP="009A3A25">
      <w:pPr>
        <w:spacing w:after="0"/>
        <w:rPr>
          <w:rFonts w:ascii="Times New Roman" w:hAnsi="Times New Roman" w:cs="Times New Roman"/>
        </w:rPr>
      </w:pPr>
    </w:p>
    <w:p w:rsidR="004E3D32" w:rsidRPr="00984F4F" w:rsidRDefault="007E0672" w:rsidP="6FBFFDB6">
      <w:pPr>
        <w:spacing w:after="0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             Punta Arenas</w:t>
      </w:r>
      <w:r w:rsidR="00422768">
        <w:rPr>
          <w:rFonts w:ascii="Verdana,Times New Roman" w:eastAsia="Verdana,Times New Roman" w:hAnsi="Verdana,Times New Roman" w:cs="Verdana,Times New Roman"/>
          <w:sz w:val="28"/>
          <w:szCs w:val="28"/>
        </w:rPr>
        <w:t>,</w:t>
      </w:r>
      <w:r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10 de </w:t>
      </w:r>
      <w:r w:rsidR="00422768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Junio</w:t>
      </w:r>
      <w:r w:rsidR="6FBFFDB6" w:rsidRPr="6FBFFDB6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de 2017</w:t>
      </w:r>
    </w:p>
    <w:p w:rsidR="00984F4F" w:rsidRPr="00984F4F" w:rsidRDefault="00984F4F" w:rsidP="009A3A25">
      <w:pPr>
        <w:spacing w:after="0"/>
        <w:rPr>
          <w:rFonts w:ascii="Verdana" w:hAnsi="Verdana" w:cs="Times New Roman"/>
          <w:sz w:val="28"/>
        </w:rPr>
      </w:pPr>
    </w:p>
    <w:p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:rsidR="00984F4F" w:rsidRPr="00984F4F" w:rsidRDefault="6FBFFDB6" w:rsidP="6FBFFDB6">
      <w:pPr>
        <w:spacing w:after="0"/>
        <w:jc w:val="center"/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CARTA DE PATROCINIO</w:t>
      </w:r>
    </w:p>
    <w:p w:rsidR="00984F4F" w:rsidRPr="00984F4F" w:rsidRDefault="00984F4F" w:rsidP="00984F4F">
      <w:pPr>
        <w:spacing w:after="0"/>
        <w:jc w:val="center"/>
        <w:rPr>
          <w:rFonts w:ascii="Verdana" w:hAnsi="Verdana" w:cs="Times New Roman"/>
          <w:b/>
          <w:sz w:val="28"/>
        </w:rPr>
      </w:pPr>
    </w:p>
    <w:p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:rsidR="004E3D32" w:rsidRDefault="7D27D8B9" w:rsidP="7D27D8B9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7D27D8B9">
        <w:rPr>
          <w:rFonts w:ascii="Verdana,Times New Roman" w:eastAsia="Verdana,Times New Roman" w:hAnsi="Verdana,Times New Roman" w:cs="Verdana,Times New Roman"/>
          <w:sz w:val="28"/>
          <w:szCs w:val="28"/>
        </w:rPr>
        <w:t>Yo,</w:t>
      </w:r>
      <w:r w:rsidR="007E0672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JUAN ENRIQUE MORANO CORNEJO, </w:t>
      </w:r>
      <w:r w:rsidR="00CE61AF" w:rsidRPr="00CE61AF">
        <w:rPr>
          <w:rFonts w:ascii="Verdana,Times New Roman" w:eastAsia="Verdana,Times New Roman" w:hAnsi="Verdana,Times New Roman" w:cs="Verdana,Times New Roman"/>
          <w:b/>
          <w:sz w:val="28"/>
          <w:szCs w:val="28"/>
        </w:rPr>
        <w:t>Diputado</w:t>
      </w:r>
      <w:r w:rsidR="00D177AC">
        <w:rPr>
          <w:rFonts w:ascii="Verdana,Times New Roman" w:eastAsia="Verdana,Times New Roman" w:hAnsi="Verdana,Times New Roman" w:cs="Verdana,Times New Roman"/>
          <w:b/>
          <w:sz w:val="28"/>
          <w:szCs w:val="28"/>
        </w:rPr>
        <w:t xml:space="preserve"> </w:t>
      </w:r>
      <w:r w:rsidRPr="7D27D8B9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de la República</w:t>
      </w:r>
      <w:r w:rsidRPr="7D27D8B9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, a través de la presente carta quisiera manifestar mi apoyo a la </w:t>
      </w:r>
      <w:r w:rsidRPr="7D27D8B9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“Modificación a la Ley específica de los combustibles”,</w:t>
      </w:r>
      <w:r w:rsidRPr="7D27D8B9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propuesta por el Liceo Parroquial San Antonio de Viña del Mar, participantes del Torneo Delibera 2017.</w:t>
      </w:r>
    </w:p>
    <w:p w:rsidR="00984F4F" w:rsidRPr="00984F4F" w:rsidRDefault="00984F4F" w:rsidP="00984F4F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</w:p>
    <w:p w:rsidR="004E3D32" w:rsidRPr="00984F4F" w:rsidRDefault="6FBFFDB6" w:rsidP="6FBFFDB6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sz w:val="28"/>
          <w:szCs w:val="28"/>
        </w:rPr>
        <w:t>Sin otro particular, se despide atentamente</w:t>
      </w:r>
    </w:p>
    <w:p w:rsidR="004E3D32" w:rsidRPr="004E3D32" w:rsidRDefault="004E3D32" w:rsidP="009A3A25">
      <w:pPr>
        <w:spacing w:after="0"/>
        <w:rPr>
          <w:rFonts w:ascii="Times New Roman" w:hAnsi="Times New Roman" w:cs="Times New Roman"/>
          <w:sz w:val="28"/>
        </w:rPr>
      </w:pPr>
    </w:p>
    <w:p w:rsidR="004E3D32" w:rsidRPr="004E3D32" w:rsidRDefault="007E0672" w:rsidP="009A3A25">
      <w:pPr>
        <w:spacing w:after="0"/>
        <w:rPr>
          <w:rFonts w:ascii="Times New Roman" w:hAnsi="Times New Roman" w:cs="Times New Roman"/>
          <w:sz w:val="28"/>
        </w:rPr>
      </w:pPr>
      <w:r w:rsidRPr="007E0672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>
            <wp:extent cx="4324350" cy="2181225"/>
            <wp:effectExtent l="19050" t="0" r="0" b="0"/>
            <wp:docPr id="3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25" w:rsidRPr="004E3D32" w:rsidRDefault="009A3A25" w:rsidP="009A3A25">
      <w:pPr>
        <w:spacing w:after="0"/>
        <w:rPr>
          <w:rFonts w:ascii="Times New Roman" w:hAnsi="Times New Roman" w:cs="Times New Roman"/>
          <w:sz w:val="28"/>
        </w:rPr>
      </w:pPr>
    </w:p>
    <w:p w:rsidR="009A3A25" w:rsidRPr="004E3D32" w:rsidRDefault="009A3A25" w:rsidP="00A51E6E">
      <w:pPr>
        <w:pStyle w:val="Sangradetextonormal"/>
        <w:ind w:left="720"/>
        <w:rPr>
          <w:sz w:val="28"/>
          <w:szCs w:val="22"/>
          <w:lang w:val="es-CL"/>
        </w:rPr>
      </w:pPr>
    </w:p>
    <w:sectPr w:rsidR="009A3A25" w:rsidRPr="004E3D32" w:rsidSect="00A51E6E">
      <w:type w:val="continuous"/>
      <w:pgSz w:w="12240" w:h="15840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B3" w:rsidRDefault="006601B3" w:rsidP="009814C9">
      <w:pPr>
        <w:spacing w:after="0" w:line="240" w:lineRule="auto"/>
      </w:pPr>
      <w:r>
        <w:separator/>
      </w:r>
    </w:p>
  </w:endnote>
  <w:endnote w:type="continuationSeparator" w:id="0">
    <w:p w:rsidR="006601B3" w:rsidRDefault="006601B3" w:rsidP="009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B3" w:rsidRDefault="006601B3" w:rsidP="009814C9">
      <w:pPr>
        <w:spacing w:after="0" w:line="240" w:lineRule="auto"/>
      </w:pPr>
      <w:r>
        <w:separator/>
      </w:r>
    </w:p>
  </w:footnote>
  <w:footnote w:type="continuationSeparator" w:id="0">
    <w:p w:rsidR="006601B3" w:rsidRDefault="006601B3" w:rsidP="0098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B13"/>
    <w:multiLevelType w:val="hybridMultilevel"/>
    <w:tmpl w:val="6308B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511"/>
    <w:multiLevelType w:val="hybridMultilevel"/>
    <w:tmpl w:val="A52615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53EF4"/>
    <w:multiLevelType w:val="hybridMultilevel"/>
    <w:tmpl w:val="2CCE57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0FD4"/>
    <w:multiLevelType w:val="hybridMultilevel"/>
    <w:tmpl w:val="B7908E2A"/>
    <w:lvl w:ilvl="0" w:tplc="CA5808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75D3"/>
    <w:multiLevelType w:val="hybridMultilevel"/>
    <w:tmpl w:val="0026F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0989"/>
    <w:multiLevelType w:val="hybridMultilevel"/>
    <w:tmpl w:val="47B2D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6CB9"/>
    <w:multiLevelType w:val="hybridMultilevel"/>
    <w:tmpl w:val="D5465D6C"/>
    <w:lvl w:ilvl="0" w:tplc="848EB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333F"/>
    <w:multiLevelType w:val="singleLevel"/>
    <w:tmpl w:val="5B0C3A8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/>
      </w:rPr>
    </w:lvl>
  </w:abstractNum>
  <w:abstractNum w:abstractNumId="8">
    <w:nsid w:val="3CE15309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7D16D0"/>
    <w:multiLevelType w:val="hybridMultilevel"/>
    <w:tmpl w:val="A9DA9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B6602"/>
    <w:multiLevelType w:val="hybridMultilevel"/>
    <w:tmpl w:val="EE304BBA"/>
    <w:lvl w:ilvl="0" w:tplc="D2F6C39C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4880CF3"/>
    <w:multiLevelType w:val="hybridMultilevel"/>
    <w:tmpl w:val="2B14204E"/>
    <w:lvl w:ilvl="0" w:tplc="E7DEB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7C617A"/>
    <w:multiLevelType w:val="hybridMultilevel"/>
    <w:tmpl w:val="AEDE1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96EA2"/>
    <w:multiLevelType w:val="hybridMultilevel"/>
    <w:tmpl w:val="FC9447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8142E"/>
    <w:multiLevelType w:val="hybridMultilevel"/>
    <w:tmpl w:val="AE9892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C606B"/>
    <w:multiLevelType w:val="hybridMultilevel"/>
    <w:tmpl w:val="84B227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4C9"/>
    <w:rsid w:val="000627FA"/>
    <w:rsid w:val="00077597"/>
    <w:rsid w:val="000B7B6B"/>
    <w:rsid w:val="000D4CE0"/>
    <w:rsid w:val="000E33F3"/>
    <w:rsid w:val="00100FDD"/>
    <w:rsid w:val="00107380"/>
    <w:rsid w:val="001B1248"/>
    <w:rsid w:val="001B6B4D"/>
    <w:rsid w:val="001D1ABC"/>
    <w:rsid w:val="001E77D6"/>
    <w:rsid w:val="002132FE"/>
    <w:rsid w:val="00213E52"/>
    <w:rsid w:val="00216D75"/>
    <w:rsid w:val="002B0E03"/>
    <w:rsid w:val="002D0F65"/>
    <w:rsid w:val="002D52B5"/>
    <w:rsid w:val="00342F12"/>
    <w:rsid w:val="003C3355"/>
    <w:rsid w:val="003D2BD3"/>
    <w:rsid w:val="003D2D29"/>
    <w:rsid w:val="004041CE"/>
    <w:rsid w:val="00405637"/>
    <w:rsid w:val="00422768"/>
    <w:rsid w:val="00433077"/>
    <w:rsid w:val="00435D99"/>
    <w:rsid w:val="00451460"/>
    <w:rsid w:val="00477D8C"/>
    <w:rsid w:val="004C2AA7"/>
    <w:rsid w:val="004E3D32"/>
    <w:rsid w:val="004F5C74"/>
    <w:rsid w:val="00566D35"/>
    <w:rsid w:val="00574682"/>
    <w:rsid w:val="005D1050"/>
    <w:rsid w:val="00645881"/>
    <w:rsid w:val="00652E86"/>
    <w:rsid w:val="006565AA"/>
    <w:rsid w:val="006601B3"/>
    <w:rsid w:val="006652CC"/>
    <w:rsid w:val="006B641B"/>
    <w:rsid w:val="006D5EFD"/>
    <w:rsid w:val="006D66E8"/>
    <w:rsid w:val="006E1996"/>
    <w:rsid w:val="006E2A00"/>
    <w:rsid w:val="0070706B"/>
    <w:rsid w:val="007631FC"/>
    <w:rsid w:val="00776286"/>
    <w:rsid w:val="007A2792"/>
    <w:rsid w:val="007B0421"/>
    <w:rsid w:val="007B4A7E"/>
    <w:rsid w:val="007C2B9A"/>
    <w:rsid w:val="007C4A89"/>
    <w:rsid w:val="007C6400"/>
    <w:rsid w:val="007E0672"/>
    <w:rsid w:val="007F01DB"/>
    <w:rsid w:val="0082037F"/>
    <w:rsid w:val="00834CC2"/>
    <w:rsid w:val="00844982"/>
    <w:rsid w:val="008564A0"/>
    <w:rsid w:val="00866690"/>
    <w:rsid w:val="008A42EE"/>
    <w:rsid w:val="008B67E7"/>
    <w:rsid w:val="008C0005"/>
    <w:rsid w:val="008C2795"/>
    <w:rsid w:val="008D5857"/>
    <w:rsid w:val="00914294"/>
    <w:rsid w:val="009400C1"/>
    <w:rsid w:val="00957DCB"/>
    <w:rsid w:val="009814C9"/>
    <w:rsid w:val="00984F4F"/>
    <w:rsid w:val="00986B56"/>
    <w:rsid w:val="009A05FF"/>
    <w:rsid w:val="009A3A25"/>
    <w:rsid w:val="009A4B3E"/>
    <w:rsid w:val="009D018E"/>
    <w:rsid w:val="00A51E6E"/>
    <w:rsid w:val="00A60416"/>
    <w:rsid w:val="00A662C8"/>
    <w:rsid w:val="00AD0B6A"/>
    <w:rsid w:val="00AD559D"/>
    <w:rsid w:val="00AE7F13"/>
    <w:rsid w:val="00B857B1"/>
    <w:rsid w:val="00BA2D17"/>
    <w:rsid w:val="00BE4E40"/>
    <w:rsid w:val="00C24300"/>
    <w:rsid w:val="00C3490A"/>
    <w:rsid w:val="00C63834"/>
    <w:rsid w:val="00C66C60"/>
    <w:rsid w:val="00CB5BCB"/>
    <w:rsid w:val="00CC1CFC"/>
    <w:rsid w:val="00CC56DB"/>
    <w:rsid w:val="00CE61AF"/>
    <w:rsid w:val="00D177AC"/>
    <w:rsid w:val="00D27516"/>
    <w:rsid w:val="00D7187F"/>
    <w:rsid w:val="00DA3A23"/>
    <w:rsid w:val="00DC20EE"/>
    <w:rsid w:val="00E048F7"/>
    <w:rsid w:val="00E04BD7"/>
    <w:rsid w:val="00E12979"/>
    <w:rsid w:val="00E55087"/>
    <w:rsid w:val="00E61D3D"/>
    <w:rsid w:val="00E943D9"/>
    <w:rsid w:val="00E94771"/>
    <w:rsid w:val="00ED0924"/>
    <w:rsid w:val="00ED762F"/>
    <w:rsid w:val="00EF5992"/>
    <w:rsid w:val="00F260C7"/>
    <w:rsid w:val="00F31C30"/>
    <w:rsid w:val="00F4133B"/>
    <w:rsid w:val="00FA022D"/>
    <w:rsid w:val="00FB4266"/>
    <w:rsid w:val="00FD1330"/>
    <w:rsid w:val="1C2E4FEB"/>
    <w:rsid w:val="53BCD3B7"/>
    <w:rsid w:val="6FBFFDB6"/>
    <w:rsid w:val="7D27D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6878DC-4643-46CE-B263-0CE737E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4C9"/>
  </w:style>
  <w:style w:type="paragraph" w:styleId="Piedepgina">
    <w:name w:val="footer"/>
    <w:basedOn w:val="Normal"/>
    <w:link w:val="Piedepgina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4C9"/>
  </w:style>
  <w:style w:type="paragraph" w:styleId="Prrafodelista">
    <w:name w:val="List Paragraph"/>
    <w:basedOn w:val="Normal"/>
    <w:uiPriority w:val="34"/>
    <w:qFormat/>
    <w:rsid w:val="00B857B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2E8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C0005"/>
  </w:style>
  <w:style w:type="paragraph" w:styleId="Sangradetextonormal">
    <w:name w:val="Body Text Indent"/>
    <w:basedOn w:val="Normal"/>
    <w:link w:val="SangradetextonormalCar"/>
    <w:semiHidden/>
    <w:rsid w:val="00D27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2751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2BF1-1631-42BD-AF9F-0DB6CC0D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vicencio</dc:creator>
  <cp:lastModifiedBy>BiblioMedia1</cp:lastModifiedBy>
  <cp:revision>2</cp:revision>
  <dcterms:created xsi:type="dcterms:W3CDTF">2017-06-21T18:32:00Z</dcterms:created>
  <dcterms:modified xsi:type="dcterms:W3CDTF">2017-06-21T18:32:00Z</dcterms:modified>
</cp:coreProperties>
</file>