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C0" w:rsidRPr="002E7281" w:rsidRDefault="005B6D85" w:rsidP="002E7281">
      <w:pPr>
        <w:jc w:val="both"/>
        <w:rPr>
          <w:rFonts w:ascii="Arial" w:hAnsi="Arial" w:cs="Arial"/>
          <w:sz w:val="24"/>
          <w:szCs w:val="24"/>
        </w:rPr>
      </w:pPr>
      <w:r w:rsidRPr="002E728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140335</wp:posOffset>
            </wp:positionV>
            <wp:extent cx="1122680" cy="1133475"/>
            <wp:effectExtent l="0" t="0" r="127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3C0" w:rsidRPr="002E7281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113B115C" wp14:editId="2215BE35">
            <wp:extent cx="1513390" cy="1120609"/>
            <wp:effectExtent l="0" t="0" r="0" b="3810"/>
            <wp:docPr id="1" name="Imagen 1" descr="Resultado de imagen de imagen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533406" cy="11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04" w:rsidRPr="002E7281" w:rsidRDefault="00573604" w:rsidP="002E7281">
      <w:pPr>
        <w:jc w:val="both"/>
        <w:rPr>
          <w:rFonts w:ascii="Arial" w:hAnsi="Arial" w:cs="Arial"/>
          <w:sz w:val="24"/>
          <w:szCs w:val="24"/>
        </w:rPr>
      </w:pPr>
    </w:p>
    <w:p w:rsidR="00B63858" w:rsidRPr="002E7281" w:rsidRDefault="00B63858" w:rsidP="002E7281">
      <w:pPr>
        <w:jc w:val="both"/>
        <w:rPr>
          <w:rFonts w:ascii="Arial" w:hAnsi="Arial" w:cs="Arial"/>
          <w:sz w:val="24"/>
          <w:szCs w:val="24"/>
        </w:rPr>
      </w:pPr>
    </w:p>
    <w:p w:rsidR="00AC73C0" w:rsidRPr="002E7281" w:rsidRDefault="00AC73C0" w:rsidP="002918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7281">
        <w:rPr>
          <w:rFonts w:ascii="Arial" w:hAnsi="Arial" w:cs="Arial"/>
          <w:b/>
          <w:sz w:val="24"/>
          <w:szCs w:val="24"/>
          <w:u w:val="single"/>
        </w:rPr>
        <w:t>CARTA DE PATROCINIO</w:t>
      </w:r>
    </w:p>
    <w:p w:rsidR="00AC73C0" w:rsidRPr="002E7281" w:rsidRDefault="00573604" w:rsidP="002E7281">
      <w:pPr>
        <w:jc w:val="both"/>
        <w:rPr>
          <w:rFonts w:ascii="Arial" w:hAnsi="Arial" w:cs="Arial"/>
          <w:sz w:val="24"/>
          <w:szCs w:val="24"/>
        </w:rPr>
      </w:pPr>
      <w:r w:rsidRPr="002E7281">
        <w:rPr>
          <w:rFonts w:ascii="Arial" w:hAnsi="Arial" w:cs="Arial"/>
          <w:sz w:val="24"/>
          <w:szCs w:val="24"/>
        </w:rPr>
        <w:t xml:space="preserve"> </w:t>
      </w:r>
    </w:p>
    <w:p w:rsidR="00AC73C0" w:rsidRPr="002E7281" w:rsidRDefault="00573604" w:rsidP="002E72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7281">
        <w:rPr>
          <w:rFonts w:ascii="Arial" w:hAnsi="Arial" w:cs="Arial"/>
          <w:sz w:val="24"/>
          <w:szCs w:val="24"/>
        </w:rPr>
        <w:t>Yo</w:t>
      </w:r>
      <w:r w:rsidR="0088053D" w:rsidRPr="002E7281">
        <w:rPr>
          <w:rFonts w:ascii="Arial" w:hAnsi="Arial" w:cs="Arial"/>
          <w:b/>
          <w:sz w:val="24"/>
          <w:szCs w:val="24"/>
        </w:rPr>
        <w:t>,</w:t>
      </w:r>
      <w:r w:rsidRPr="002E7281">
        <w:rPr>
          <w:rFonts w:ascii="Arial" w:hAnsi="Arial" w:cs="Arial"/>
          <w:b/>
          <w:sz w:val="24"/>
          <w:szCs w:val="24"/>
        </w:rPr>
        <w:t xml:space="preserve"> </w:t>
      </w:r>
      <w:r w:rsidR="00291884">
        <w:rPr>
          <w:rFonts w:ascii="Arial" w:hAnsi="Arial" w:cs="Arial"/>
          <w:b/>
          <w:sz w:val="24"/>
          <w:szCs w:val="24"/>
        </w:rPr>
        <w:t>Manuel José Ossandón Irarrázabal, senador de la República</w:t>
      </w:r>
      <w:r w:rsidR="00AC73C0" w:rsidRPr="002E7281">
        <w:rPr>
          <w:rFonts w:ascii="Arial" w:hAnsi="Arial" w:cs="Arial"/>
          <w:sz w:val="24"/>
          <w:szCs w:val="24"/>
        </w:rPr>
        <w:t>,</w:t>
      </w:r>
      <w:r w:rsidR="00E10DB9" w:rsidRPr="002E7281">
        <w:rPr>
          <w:rFonts w:ascii="Arial" w:hAnsi="Arial" w:cs="Arial"/>
          <w:sz w:val="24"/>
          <w:szCs w:val="24"/>
        </w:rPr>
        <w:t xml:space="preserve"> </w:t>
      </w:r>
      <w:r w:rsidR="00AC73C0" w:rsidRPr="002E7281">
        <w:rPr>
          <w:rFonts w:ascii="Arial" w:hAnsi="Arial" w:cs="Arial"/>
          <w:sz w:val="24"/>
          <w:szCs w:val="24"/>
        </w:rPr>
        <w:t xml:space="preserve">apoyo y patrocino la iniciativa de ley denominada: </w:t>
      </w:r>
      <w:r w:rsidR="00AC73C0" w:rsidRPr="00291884">
        <w:rPr>
          <w:rFonts w:ascii="Arial" w:hAnsi="Arial" w:cs="Arial"/>
          <w:b/>
          <w:sz w:val="24"/>
          <w:szCs w:val="24"/>
        </w:rPr>
        <w:t>"</w:t>
      </w:r>
      <w:r w:rsidR="00E10DB9" w:rsidRPr="00291884">
        <w:rPr>
          <w:rFonts w:ascii="Arial" w:hAnsi="Arial" w:cs="Arial"/>
          <w:b/>
          <w:sz w:val="24"/>
          <w:szCs w:val="24"/>
        </w:rPr>
        <w:t xml:space="preserve">Modificación de la ley: </w:t>
      </w:r>
      <w:r w:rsidR="00606808" w:rsidRPr="00291884">
        <w:rPr>
          <w:rFonts w:ascii="Arial" w:hAnsi="Arial" w:cs="Arial"/>
          <w:b/>
          <w:sz w:val="24"/>
          <w:szCs w:val="24"/>
        </w:rPr>
        <w:t>15.066</w:t>
      </w:r>
      <w:r w:rsidR="00E10DB9" w:rsidRPr="00291884">
        <w:rPr>
          <w:rFonts w:ascii="Arial" w:hAnsi="Arial" w:cs="Arial"/>
          <w:b/>
          <w:sz w:val="24"/>
          <w:szCs w:val="24"/>
        </w:rPr>
        <w:t xml:space="preserve"> de </w:t>
      </w:r>
      <w:r w:rsidR="002D23CB" w:rsidRPr="00291884">
        <w:rPr>
          <w:rFonts w:ascii="Arial" w:hAnsi="Arial" w:cs="Arial"/>
          <w:b/>
          <w:sz w:val="24"/>
          <w:szCs w:val="24"/>
        </w:rPr>
        <w:t>Bosques</w:t>
      </w:r>
      <w:r w:rsidR="00E10DB9" w:rsidRPr="00291884">
        <w:rPr>
          <w:rFonts w:ascii="Arial" w:hAnsi="Arial" w:cs="Arial"/>
          <w:b/>
          <w:sz w:val="24"/>
          <w:szCs w:val="24"/>
        </w:rPr>
        <w:t>"</w:t>
      </w:r>
      <w:r w:rsidR="00E10DB9" w:rsidRPr="002E7281">
        <w:rPr>
          <w:rFonts w:ascii="Arial" w:hAnsi="Arial" w:cs="Arial"/>
          <w:sz w:val="24"/>
          <w:szCs w:val="24"/>
        </w:rPr>
        <w:t>,</w:t>
      </w:r>
      <w:r w:rsidR="00AC73C0" w:rsidRPr="002E7281">
        <w:rPr>
          <w:rFonts w:ascii="Arial" w:hAnsi="Arial" w:cs="Arial"/>
          <w:sz w:val="24"/>
          <w:szCs w:val="24"/>
        </w:rPr>
        <w:t xml:space="preserve"> del equipo Delibera </w:t>
      </w:r>
      <w:r w:rsidR="00E10DB9" w:rsidRPr="002E7281">
        <w:rPr>
          <w:rFonts w:ascii="Arial" w:hAnsi="Arial" w:cs="Arial"/>
          <w:sz w:val="24"/>
          <w:szCs w:val="24"/>
        </w:rPr>
        <w:t xml:space="preserve">del establecimiento educacional </w:t>
      </w:r>
      <w:r w:rsidR="002D23CB" w:rsidRPr="002E7281">
        <w:rPr>
          <w:rFonts w:ascii="Arial" w:hAnsi="Arial" w:cs="Arial"/>
          <w:sz w:val="24"/>
          <w:szCs w:val="24"/>
        </w:rPr>
        <w:t>Colegio Adolfo Beyzaga Ovando</w:t>
      </w:r>
      <w:r w:rsidR="00AA75F6" w:rsidRPr="002E7281">
        <w:rPr>
          <w:rFonts w:ascii="Arial" w:hAnsi="Arial" w:cs="Arial"/>
          <w:sz w:val="24"/>
          <w:szCs w:val="24"/>
        </w:rPr>
        <w:t>, de la XV Región de Arica y Parinacota, e</w:t>
      </w:r>
      <w:r w:rsidR="00AC73C0" w:rsidRPr="002E7281">
        <w:rPr>
          <w:rFonts w:ascii="Arial" w:hAnsi="Arial" w:cs="Arial"/>
          <w:sz w:val="24"/>
          <w:szCs w:val="24"/>
        </w:rPr>
        <w:t>n el contexto del Torneo Delibera versión 201</w:t>
      </w:r>
      <w:r w:rsidR="002D23CB" w:rsidRPr="002E7281">
        <w:rPr>
          <w:rFonts w:ascii="Arial" w:hAnsi="Arial" w:cs="Arial"/>
          <w:sz w:val="24"/>
          <w:szCs w:val="24"/>
        </w:rPr>
        <w:t>8</w:t>
      </w:r>
      <w:r w:rsidR="00AC73C0" w:rsidRPr="002E7281">
        <w:rPr>
          <w:rFonts w:ascii="Arial" w:hAnsi="Arial" w:cs="Arial"/>
          <w:sz w:val="24"/>
          <w:szCs w:val="24"/>
        </w:rPr>
        <w:t>.</w:t>
      </w:r>
    </w:p>
    <w:p w:rsidR="00AC73C0" w:rsidRPr="002E7281" w:rsidRDefault="00AC73C0" w:rsidP="002E7281">
      <w:pPr>
        <w:jc w:val="both"/>
        <w:rPr>
          <w:rFonts w:ascii="Arial" w:hAnsi="Arial" w:cs="Arial"/>
          <w:sz w:val="24"/>
          <w:szCs w:val="24"/>
        </w:rPr>
      </w:pPr>
    </w:p>
    <w:p w:rsidR="00AA75F6" w:rsidRPr="002E7281" w:rsidRDefault="00AA75F6" w:rsidP="002E7281">
      <w:pPr>
        <w:jc w:val="both"/>
        <w:rPr>
          <w:rFonts w:ascii="Arial" w:hAnsi="Arial" w:cs="Arial"/>
          <w:sz w:val="24"/>
          <w:szCs w:val="24"/>
        </w:rPr>
      </w:pPr>
    </w:p>
    <w:p w:rsidR="00AA75F6" w:rsidRDefault="00291884" w:rsidP="00291884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7E7FB183" wp14:editId="03C9E49B">
            <wp:extent cx="3514725" cy="1200150"/>
            <wp:effectExtent l="0" t="0" r="9525" b="0"/>
            <wp:docPr id="5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1884" w:rsidRPr="00291884" w:rsidRDefault="00291884" w:rsidP="00291884">
      <w:pPr>
        <w:spacing w:after="0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291884">
        <w:rPr>
          <w:rFonts w:ascii="Arial" w:hAnsi="Arial" w:cs="Arial"/>
          <w:b/>
          <w:sz w:val="24"/>
          <w:szCs w:val="24"/>
        </w:rPr>
        <w:t>Manuel José Ossandón Irarrázabal</w:t>
      </w:r>
    </w:p>
    <w:p w:rsidR="00291884" w:rsidRPr="00291884" w:rsidRDefault="00291884" w:rsidP="00291884">
      <w:pPr>
        <w:spacing w:after="0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291884">
        <w:rPr>
          <w:rFonts w:ascii="Arial" w:hAnsi="Arial" w:cs="Arial"/>
          <w:b/>
          <w:sz w:val="24"/>
          <w:szCs w:val="24"/>
        </w:rPr>
        <w:tab/>
      </w:r>
      <w:r w:rsidRPr="00291884">
        <w:rPr>
          <w:rFonts w:ascii="Arial" w:hAnsi="Arial" w:cs="Arial"/>
          <w:b/>
          <w:sz w:val="24"/>
          <w:szCs w:val="24"/>
        </w:rPr>
        <w:tab/>
      </w:r>
      <w:r w:rsidRPr="00291884">
        <w:rPr>
          <w:rFonts w:ascii="Arial" w:hAnsi="Arial" w:cs="Arial"/>
          <w:b/>
          <w:sz w:val="24"/>
          <w:szCs w:val="24"/>
        </w:rPr>
        <w:tab/>
      </w:r>
      <w:r w:rsidRPr="00291884">
        <w:rPr>
          <w:rFonts w:ascii="Arial" w:hAnsi="Arial" w:cs="Arial"/>
          <w:b/>
          <w:sz w:val="24"/>
          <w:szCs w:val="24"/>
        </w:rPr>
        <w:tab/>
        <w:t>Senador</w:t>
      </w:r>
    </w:p>
    <w:p w:rsidR="005B6D85" w:rsidRPr="002E7281" w:rsidRDefault="005B6D85" w:rsidP="002E7281">
      <w:pPr>
        <w:jc w:val="both"/>
        <w:rPr>
          <w:rFonts w:ascii="Arial" w:hAnsi="Arial" w:cs="Arial"/>
          <w:sz w:val="24"/>
          <w:szCs w:val="24"/>
        </w:rPr>
      </w:pPr>
    </w:p>
    <w:p w:rsidR="005B6D85" w:rsidRPr="002E7281" w:rsidRDefault="005B6D85" w:rsidP="002E728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6D85" w:rsidRPr="002E7281" w:rsidRDefault="005B6D85" w:rsidP="002E7281">
      <w:pPr>
        <w:jc w:val="both"/>
        <w:rPr>
          <w:rFonts w:ascii="Arial" w:hAnsi="Arial" w:cs="Arial"/>
          <w:sz w:val="24"/>
          <w:szCs w:val="24"/>
        </w:rPr>
      </w:pPr>
    </w:p>
    <w:p w:rsidR="005B6D85" w:rsidRPr="002E7281" w:rsidRDefault="005B6D85" w:rsidP="002E7281">
      <w:pPr>
        <w:jc w:val="both"/>
        <w:rPr>
          <w:rFonts w:ascii="Arial" w:hAnsi="Arial" w:cs="Arial"/>
          <w:sz w:val="24"/>
          <w:szCs w:val="24"/>
        </w:rPr>
      </w:pPr>
    </w:p>
    <w:p w:rsidR="005B6D85" w:rsidRPr="002E7281" w:rsidRDefault="005B6D85" w:rsidP="002E7281">
      <w:pPr>
        <w:jc w:val="both"/>
        <w:rPr>
          <w:rFonts w:ascii="Arial" w:hAnsi="Arial" w:cs="Arial"/>
          <w:sz w:val="24"/>
          <w:szCs w:val="24"/>
        </w:rPr>
      </w:pPr>
    </w:p>
    <w:p w:rsidR="005B6D85" w:rsidRPr="002E7281" w:rsidRDefault="005B6D85" w:rsidP="002E7281">
      <w:pPr>
        <w:jc w:val="both"/>
        <w:rPr>
          <w:rFonts w:ascii="Arial" w:hAnsi="Arial" w:cs="Arial"/>
          <w:sz w:val="24"/>
          <w:szCs w:val="24"/>
        </w:rPr>
      </w:pPr>
    </w:p>
    <w:p w:rsidR="005B6D85" w:rsidRPr="002E7281" w:rsidRDefault="005B6D85" w:rsidP="002E7281">
      <w:pPr>
        <w:jc w:val="both"/>
        <w:rPr>
          <w:rFonts w:ascii="Arial" w:hAnsi="Arial" w:cs="Arial"/>
          <w:sz w:val="24"/>
          <w:szCs w:val="24"/>
        </w:rPr>
      </w:pPr>
    </w:p>
    <w:p w:rsidR="005B6D85" w:rsidRPr="002E7281" w:rsidRDefault="005B6D85" w:rsidP="002E7281">
      <w:pPr>
        <w:jc w:val="both"/>
        <w:rPr>
          <w:rFonts w:ascii="Arial" w:hAnsi="Arial" w:cs="Arial"/>
          <w:sz w:val="24"/>
          <w:szCs w:val="24"/>
        </w:rPr>
      </w:pPr>
    </w:p>
    <w:p w:rsidR="005B6D85" w:rsidRPr="002E7281" w:rsidRDefault="005B6D85" w:rsidP="002E7281">
      <w:pPr>
        <w:jc w:val="both"/>
        <w:rPr>
          <w:rFonts w:ascii="Arial" w:hAnsi="Arial" w:cs="Arial"/>
          <w:sz w:val="24"/>
          <w:szCs w:val="24"/>
        </w:rPr>
      </w:pPr>
    </w:p>
    <w:p w:rsidR="005B6D85" w:rsidRPr="002E7281" w:rsidRDefault="005B6D85" w:rsidP="002E7281">
      <w:pPr>
        <w:jc w:val="both"/>
        <w:rPr>
          <w:rFonts w:ascii="Arial" w:hAnsi="Arial" w:cs="Arial"/>
          <w:sz w:val="24"/>
          <w:szCs w:val="24"/>
        </w:rPr>
      </w:pPr>
    </w:p>
    <w:p w:rsidR="005B6D85" w:rsidRPr="002E7281" w:rsidRDefault="0002396C" w:rsidP="002E7281">
      <w:pPr>
        <w:jc w:val="both"/>
        <w:rPr>
          <w:rFonts w:ascii="Arial" w:hAnsi="Arial" w:cs="Arial"/>
          <w:sz w:val="24"/>
          <w:szCs w:val="24"/>
        </w:rPr>
      </w:pPr>
      <w:r w:rsidRPr="002E7281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3A98D11B">
            <wp:simplePos x="0" y="0"/>
            <wp:positionH relativeFrom="column">
              <wp:posOffset>4443730</wp:posOffset>
            </wp:positionH>
            <wp:positionV relativeFrom="paragraph">
              <wp:posOffset>0</wp:posOffset>
            </wp:positionV>
            <wp:extent cx="1513390" cy="1120609"/>
            <wp:effectExtent l="0" t="0" r="0" b="3810"/>
            <wp:wrapSquare wrapText="bothSides"/>
            <wp:docPr id="4" name="Imagen 4" descr="Resultado de imagen de imagen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 delib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513390" cy="112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728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AFDDAD" wp14:editId="5BD7EDAB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1122680" cy="1133475"/>
            <wp:effectExtent l="0" t="0" r="127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96C" w:rsidRPr="002E7281" w:rsidRDefault="0002396C" w:rsidP="002E7281">
      <w:pPr>
        <w:jc w:val="both"/>
        <w:rPr>
          <w:rFonts w:ascii="Arial" w:hAnsi="Arial" w:cs="Arial"/>
          <w:sz w:val="24"/>
          <w:szCs w:val="24"/>
        </w:rPr>
      </w:pPr>
    </w:p>
    <w:p w:rsidR="0002396C" w:rsidRPr="002E7281" w:rsidRDefault="0002396C" w:rsidP="002E7281">
      <w:pPr>
        <w:jc w:val="both"/>
        <w:rPr>
          <w:rFonts w:ascii="Arial" w:hAnsi="Arial" w:cs="Arial"/>
          <w:sz w:val="24"/>
          <w:szCs w:val="24"/>
        </w:rPr>
      </w:pPr>
    </w:p>
    <w:p w:rsidR="0002396C" w:rsidRPr="002E7281" w:rsidRDefault="0002396C" w:rsidP="002E7281">
      <w:pPr>
        <w:jc w:val="both"/>
        <w:rPr>
          <w:rFonts w:ascii="Arial" w:hAnsi="Arial" w:cs="Arial"/>
          <w:sz w:val="24"/>
          <w:szCs w:val="24"/>
        </w:rPr>
      </w:pPr>
    </w:p>
    <w:p w:rsidR="0002396C" w:rsidRPr="002E7281" w:rsidRDefault="0002396C" w:rsidP="002E7281">
      <w:pPr>
        <w:jc w:val="both"/>
        <w:rPr>
          <w:rFonts w:ascii="Arial" w:hAnsi="Arial" w:cs="Arial"/>
          <w:sz w:val="24"/>
          <w:szCs w:val="24"/>
        </w:rPr>
      </w:pPr>
    </w:p>
    <w:p w:rsidR="0002396C" w:rsidRPr="002E7281" w:rsidRDefault="0002396C" w:rsidP="002E728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E7281">
        <w:rPr>
          <w:rFonts w:ascii="Arial" w:hAnsi="Arial" w:cs="Arial"/>
          <w:b/>
          <w:sz w:val="24"/>
          <w:szCs w:val="24"/>
          <w:u w:val="single"/>
        </w:rPr>
        <w:t>SOLICITUD DE PATROCINIO</w:t>
      </w:r>
    </w:p>
    <w:p w:rsidR="0002396C" w:rsidRPr="002E7281" w:rsidRDefault="0002396C" w:rsidP="002E7281">
      <w:pPr>
        <w:jc w:val="both"/>
        <w:rPr>
          <w:rFonts w:ascii="Arial" w:hAnsi="Arial" w:cs="Arial"/>
          <w:b/>
          <w:sz w:val="24"/>
          <w:szCs w:val="24"/>
        </w:rPr>
      </w:pPr>
    </w:p>
    <w:p w:rsidR="0002396C" w:rsidRPr="002E7281" w:rsidRDefault="0002396C" w:rsidP="002E7281">
      <w:pPr>
        <w:jc w:val="both"/>
        <w:rPr>
          <w:rFonts w:ascii="Arial" w:hAnsi="Arial" w:cs="Arial"/>
          <w:sz w:val="24"/>
          <w:szCs w:val="24"/>
        </w:rPr>
      </w:pPr>
      <w:r w:rsidRPr="002E7281">
        <w:rPr>
          <w:rFonts w:ascii="Arial" w:hAnsi="Arial" w:cs="Arial"/>
          <w:sz w:val="24"/>
          <w:szCs w:val="24"/>
        </w:rPr>
        <w:tab/>
        <w:t xml:space="preserve">Estimado representante del Congreso Nacional, como es sabido se está desarrollando el torneo de debate DELIBERA 2018, para lo cual solicitamos su apoyo dándonos su </w:t>
      </w:r>
      <w:r w:rsidRPr="002E7281">
        <w:rPr>
          <w:rFonts w:ascii="Arial" w:hAnsi="Arial" w:cs="Arial"/>
          <w:b/>
          <w:sz w:val="24"/>
          <w:szCs w:val="24"/>
        </w:rPr>
        <w:t xml:space="preserve">patrocinio </w:t>
      </w:r>
      <w:r w:rsidRPr="002E7281">
        <w:rPr>
          <w:rFonts w:ascii="Arial" w:hAnsi="Arial" w:cs="Arial"/>
          <w:sz w:val="24"/>
          <w:szCs w:val="24"/>
        </w:rPr>
        <w:t xml:space="preserve">en esta trascendental etapa de la competencia, nuestro proyecto de ley se resume en esta descripción que le adjuntamos: </w:t>
      </w:r>
    </w:p>
    <w:p w:rsidR="0002396C" w:rsidRPr="002E7281" w:rsidRDefault="0002396C" w:rsidP="002E7281">
      <w:pPr>
        <w:jc w:val="both"/>
        <w:rPr>
          <w:rFonts w:ascii="Arial" w:hAnsi="Arial" w:cs="Arial"/>
          <w:sz w:val="24"/>
          <w:szCs w:val="24"/>
        </w:rPr>
      </w:pPr>
      <w:r w:rsidRPr="002E7281">
        <w:rPr>
          <w:rFonts w:ascii="Arial" w:hAnsi="Arial" w:cs="Arial"/>
          <w:b/>
          <w:sz w:val="24"/>
          <w:szCs w:val="24"/>
        </w:rPr>
        <w:t xml:space="preserve">TITULO DE LA INICIATIVA: </w:t>
      </w:r>
      <w:r w:rsidRPr="002E7281">
        <w:rPr>
          <w:rFonts w:ascii="Arial" w:hAnsi="Arial" w:cs="Arial"/>
          <w:sz w:val="24"/>
          <w:szCs w:val="24"/>
        </w:rPr>
        <w:t xml:space="preserve">Modificación de la ley: </w:t>
      </w:r>
      <w:r w:rsidR="00542387" w:rsidRPr="002E7281">
        <w:rPr>
          <w:rFonts w:ascii="Arial" w:hAnsi="Arial" w:cs="Arial"/>
          <w:sz w:val="24"/>
          <w:szCs w:val="24"/>
        </w:rPr>
        <w:t>15.066</w:t>
      </w:r>
      <w:r w:rsidRPr="002E7281">
        <w:rPr>
          <w:rFonts w:ascii="Arial" w:hAnsi="Arial" w:cs="Arial"/>
          <w:sz w:val="24"/>
          <w:szCs w:val="24"/>
        </w:rPr>
        <w:t xml:space="preserve"> de </w:t>
      </w:r>
      <w:r w:rsidR="00542387" w:rsidRPr="002E7281">
        <w:rPr>
          <w:rFonts w:ascii="Arial" w:hAnsi="Arial" w:cs="Arial"/>
          <w:sz w:val="24"/>
          <w:szCs w:val="24"/>
        </w:rPr>
        <w:t>Bosques</w:t>
      </w:r>
      <w:r w:rsidRPr="002E7281">
        <w:rPr>
          <w:rFonts w:ascii="Arial" w:hAnsi="Arial" w:cs="Arial"/>
          <w:sz w:val="24"/>
          <w:szCs w:val="24"/>
        </w:rPr>
        <w:t>.</w:t>
      </w:r>
    </w:p>
    <w:p w:rsidR="002E7281" w:rsidRPr="002E7281" w:rsidRDefault="002E7281" w:rsidP="002E7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2E7281">
        <w:rPr>
          <w:rFonts w:ascii="Arial" w:hAnsi="Arial" w:cs="Arial"/>
          <w:color w:val="00000A"/>
          <w:sz w:val="24"/>
          <w:szCs w:val="24"/>
        </w:rPr>
        <w:t xml:space="preserve">Considerando que es deber del Estado velar por el derecho a vivir en un medio ambiente libre de contaminación. Es necesario modificar a la ley 15.066 de bosques en sus artículos 1° y 17° existente debido a que el actual marco jurídico no permite implementar la solución propuesta por el equipo. </w:t>
      </w:r>
    </w:p>
    <w:p w:rsidR="002E7281" w:rsidRPr="002E7281" w:rsidRDefault="002E7281" w:rsidP="002E7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2E7281" w:rsidRDefault="002E7281" w:rsidP="002E7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281">
        <w:rPr>
          <w:rFonts w:ascii="Arial" w:hAnsi="Arial" w:cs="Arial"/>
          <w:sz w:val="24"/>
          <w:szCs w:val="24"/>
        </w:rPr>
        <w:t xml:space="preserve">Se establece la prohibición del uso del fuego para la quema de rastrojos, de ramas y materiales leñosos, de especies vegetales consideradas perjudiciales y, en general, para cualquier quema de vegetación viva o muerta que se encuentre en los terrenos agrícolas, ganaderos o de aptitud preferentemente forestal como método de explotación y limpieza de dichos predios. En medida de prevención de enfermedades respiratorias de la población humana, prevención y control de la contaminación atmosférica normada en el artículo 3° de la Resolución 1215 del ministerio de salud y la prevención de incendios forestales y ganaderos, los cuales </w:t>
      </w:r>
      <w:r w:rsidRPr="002E7281">
        <w:rPr>
          <w:rFonts w:ascii="Arial" w:hAnsi="Arial" w:cs="Arial"/>
          <w:color w:val="000000"/>
          <w:sz w:val="24"/>
          <w:szCs w:val="24"/>
          <w:shd w:val="clear" w:color="auto" w:fill="FFFFFF"/>
        </w:rPr>
        <w:t>recae en la acción humana. El 99,7% de los incendios se inician ya sea por descuidos o negligencias en la manipulación de fuentes de calor, o por prácticas agrícolas o por intencionalidad, originada en motivaciones de distinto tipo, incluso la delictiva.</w:t>
      </w:r>
      <w:r w:rsidRPr="002E7281">
        <w:rPr>
          <w:rFonts w:ascii="Arial" w:hAnsi="Arial" w:cs="Arial"/>
          <w:sz w:val="24"/>
          <w:szCs w:val="24"/>
        </w:rPr>
        <w:t xml:space="preserve"> </w:t>
      </w:r>
    </w:p>
    <w:p w:rsidR="0002396C" w:rsidRPr="002E7281" w:rsidRDefault="0002396C" w:rsidP="002E7281">
      <w:pPr>
        <w:jc w:val="both"/>
        <w:rPr>
          <w:rFonts w:ascii="Arial" w:hAnsi="Arial" w:cs="Arial"/>
          <w:sz w:val="24"/>
          <w:szCs w:val="24"/>
        </w:rPr>
      </w:pPr>
    </w:p>
    <w:p w:rsidR="0002396C" w:rsidRPr="002E7281" w:rsidRDefault="0002396C" w:rsidP="002E7281">
      <w:pPr>
        <w:jc w:val="both"/>
        <w:rPr>
          <w:rFonts w:ascii="Arial" w:hAnsi="Arial" w:cs="Arial"/>
          <w:sz w:val="24"/>
          <w:szCs w:val="24"/>
        </w:rPr>
      </w:pPr>
      <w:r w:rsidRPr="002E7281">
        <w:rPr>
          <w:rFonts w:ascii="Arial" w:hAnsi="Arial" w:cs="Arial"/>
          <w:sz w:val="24"/>
          <w:szCs w:val="24"/>
        </w:rPr>
        <w:t>Desde ya agradecemos su prestancia y apoyo a nuestra propuesta.</w:t>
      </w:r>
    </w:p>
    <w:p w:rsidR="0002396C" w:rsidRDefault="0002396C" w:rsidP="002E7281">
      <w:pPr>
        <w:jc w:val="both"/>
        <w:rPr>
          <w:rFonts w:ascii="Arial" w:hAnsi="Arial" w:cs="Arial"/>
          <w:sz w:val="24"/>
          <w:szCs w:val="24"/>
        </w:rPr>
      </w:pPr>
      <w:r w:rsidRPr="002E7281">
        <w:rPr>
          <w:rFonts w:ascii="Arial" w:hAnsi="Arial" w:cs="Arial"/>
          <w:sz w:val="24"/>
          <w:szCs w:val="24"/>
        </w:rPr>
        <w:t xml:space="preserve">Se despide Atte. </w:t>
      </w:r>
    </w:p>
    <w:p w:rsidR="00174758" w:rsidRDefault="00174758" w:rsidP="002E7281">
      <w:pPr>
        <w:jc w:val="both"/>
        <w:rPr>
          <w:rFonts w:ascii="Arial" w:hAnsi="Arial" w:cs="Arial"/>
          <w:sz w:val="24"/>
          <w:szCs w:val="24"/>
        </w:rPr>
      </w:pPr>
    </w:p>
    <w:p w:rsidR="00824AB9" w:rsidRDefault="00824AB9" w:rsidP="002E7281">
      <w:pPr>
        <w:jc w:val="both"/>
        <w:rPr>
          <w:rFonts w:ascii="Arial" w:hAnsi="Arial" w:cs="Arial"/>
          <w:sz w:val="24"/>
          <w:szCs w:val="24"/>
        </w:rPr>
      </w:pPr>
    </w:p>
    <w:p w:rsidR="00824AB9" w:rsidRPr="00D24A0A" w:rsidRDefault="00824AB9" w:rsidP="00824AB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24A0A">
        <w:rPr>
          <w:rFonts w:ascii="Arial" w:hAnsi="Arial" w:cs="Arial"/>
          <w:b/>
          <w:i/>
          <w:sz w:val="24"/>
          <w:szCs w:val="24"/>
        </w:rPr>
        <w:t>GRUPO PARTICIPANTE DEL TORNEO DELIBERA 2018</w:t>
      </w:r>
    </w:p>
    <w:p w:rsidR="00174758" w:rsidRPr="00D24A0A" w:rsidRDefault="00824AB9" w:rsidP="00824AB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24A0A">
        <w:rPr>
          <w:rFonts w:ascii="Arial" w:hAnsi="Arial" w:cs="Arial"/>
          <w:b/>
          <w:i/>
          <w:sz w:val="24"/>
          <w:szCs w:val="24"/>
        </w:rPr>
        <w:t>ALPHA CENTAURI</w:t>
      </w:r>
    </w:p>
    <w:p w:rsidR="005B6D85" w:rsidRPr="002E7281" w:rsidRDefault="005B6D85" w:rsidP="002E7281">
      <w:pPr>
        <w:jc w:val="both"/>
        <w:rPr>
          <w:rFonts w:ascii="Arial" w:hAnsi="Arial" w:cs="Arial"/>
          <w:sz w:val="24"/>
          <w:szCs w:val="24"/>
        </w:rPr>
      </w:pPr>
    </w:p>
    <w:sectPr w:rsidR="005B6D85" w:rsidRPr="002E7281" w:rsidSect="00AC73C0">
      <w:pgSz w:w="12240" w:h="15840" w:code="1"/>
      <w:pgMar w:top="709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C0"/>
    <w:rsid w:val="0002396C"/>
    <w:rsid w:val="000275BF"/>
    <w:rsid w:val="000C5F3F"/>
    <w:rsid w:val="00174758"/>
    <w:rsid w:val="0029029C"/>
    <w:rsid w:val="00291884"/>
    <w:rsid w:val="002D23CB"/>
    <w:rsid w:val="002E7281"/>
    <w:rsid w:val="00542387"/>
    <w:rsid w:val="00573604"/>
    <w:rsid w:val="005B6D85"/>
    <w:rsid w:val="00606808"/>
    <w:rsid w:val="00824AB9"/>
    <w:rsid w:val="0088053D"/>
    <w:rsid w:val="00A00093"/>
    <w:rsid w:val="00A123F8"/>
    <w:rsid w:val="00AA75F6"/>
    <w:rsid w:val="00AC73C0"/>
    <w:rsid w:val="00B63858"/>
    <w:rsid w:val="00CF3F78"/>
    <w:rsid w:val="00D24A0A"/>
    <w:rsid w:val="00DC0109"/>
    <w:rsid w:val="00E10DB9"/>
    <w:rsid w:val="00E5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4ADA"/>
  <w15:chartTrackingRefBased/>
  <w15:docId w15:val="{33CCE5D8-05CE-4FAD-A8D7-112EDE4C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cuba</dc:creator>
  <cp:keywords/>
  <dc:description/>
  <cp:lastModifiedBy>SEC_OSSANDON</cp:lastModifiedBy>
  <cp:revision>2</cp:revision>
  <dcterms:created xsi:type="dcterms:W3CDTF">2018-06-04T21:22:00Z</dcterms:created>
  <dcterms:modified xsi:type="dcterms:W3CDTF">2018-06-04T21:22:00Z</dcterms:modified>
</cp:coreProperties>
</file>