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AB" w:rsidRDefault="00BA11A4" w:rsidP="006C1E69">
      <w:r>
        <w:rPr>
          <w:noProof/>
          <w:lang w:eastAsia="es-CL"/>
        </w:rPr>
        <w:drawing>
          <wp:inline distT="0" distB="0" distL="0" distR="0" wp14:anchorId="5C7C71F9" wp14:editId="2D2D3799">
            <wp:extent cx="1664335" cy="9632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335" cy="963295"/>
                    </a:xfrm>
                    <a:prstGeom prst="rect">
                      <a:avLst/>
                    </a:prstGeom>
                    <a:noFill/>
                  </pic:spPr>
                </pic:pic>
              </a:graphicData>
            </a:graphic>
          </wp:inline>
        </w:drawing>
      </w:r>
      <w:r w:rsidR="00C56EB9">
        <w:t xml:space="preserve">                                                                                   </w:t>
      </w:r>
      <w:r>
        <w:rPr>
          <w:noProof/>
          <w:lang w:eastAsia="es-CL"/>
        </w:rPr>
        <w:drawing>
          <wp:inline distT="0" distB="0" distL="0" distR="0" wp14:anchorId="013F654B" wp14:editId="781D90EF">
            <wp:extent cx="1310640" cy="101790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017905"/>
                    </a:xfrm>
                    <a:prstGeom prst="rect">
                      <a:avLst/>
                    </a:prstGeom>
                    <a:noFill/>
                  </pic:spPr>
                </pic:pic>
              </a:graphicData>
            </a:graphic>
          </wp:inline>
        </w:drawing>
      </w:r>
    </w:p>
    <w:p w:rsidR="006C1E69" w:rsidRDefault="00C56EB9" w:rsidP="006C1E69">
      <w:r>
        <w:t xml:space="preserve">         </w:t>
      </w:r>
    </w:p>
    <w:p w:rsidR="006C1E69" w:rsidRPr="00CD0CCD" w:rsidRDefault="006C1E69" w:rsidP="006C1E69">
      <w:pPr>
        <w:jc w:val="center"/>
        <w:rPr>
          <w:b/>
          <w:sz w:val="32"/>
          <w:szCs w:val="32"/>
          <w:u w:val="single"/>
        </w:rPr>
      </w:pPr>
      <w:r w:rsidRPr="00CD0CCD">
        <w:rPr>
          <w:b/>
          <w:sz w:val="32"/>
          <w:szCs w:val="32"/>
          <w:u w:val="single"/>
        </w:rPr>
        <w:t>CARTA DE PATROCINIO</w:t>
      </w:r>
    </w:p>
    <w:p w:rsidR="006C1E69" w:rsidRDefault="006C1E69" w:rsidP="006C1E69">
      <w:pPr>
        <w:jc w:val="center"/>
        <w:rPr>
          <w:sz w:val="32"/>
          <w:szCs w:val="32"/>
          <w:u w:val="single"/>
        </w:rPr>
      </w:pPr>
    </w:p>
    <w:p w:rsidR="006C1E69" w:rsidRDefault="006C1E69" w:rsidP="006C1E69">
      <w:pPr>
        <w:jc w:val="both"/>
        <w:rPr>
          <w:sz w:val="32"/>
          <w:szCs w:val="32"/>
        </w:rPr>
      </w:pPr>
      <w:r>
        <w:rPr>
          <w:sz w:val="32"/>
          <w:szCs w:val="32"/>
        </w:rPr>
        <w:t xml:space="preserve"> Yo </w:t>
      </w:r>
      <w:r w:rsidR="00C65E2B">
        <w:rPr>
          <w:sz w:val="32"/>
          <w:szCs w:val="32"/>
        </w:rPr>
        <w:t>Sr</w:t>
      </w:r>
      <w:r w:rsidR="00B5424B">
        <w:rPr>
          <w:sz w:val="32"/>
          <w:szCs w:val="32"/>
        </w:rPr>
        <w:t>.</w:t>
      </w:r>
      <w:r w:rsidR="007B7A18">
        <w:rPr>
          <w:sz w:val="32"/>
          <w:szCs w:val="32"/>
        </w:rPr>
        <w:t xml:space="preserve"> </w:t>
      </w:r>
      <w:r w:rsidR="008579B0">
        <w:rPr>
          <w:sz w:val="32"/>
          <w:szCs w:val="32"/>
        </w:rPr>
        <w:t xml:space="preserve">Mario Venegas Cárdenas </w:t>
      </w:r>
      <w:r w:rsidR="002B1CDD">
        <w:rPr>
          <w:sz w:val="32"/>
          <w:szCs w:val="32"/>
        </w:rPr>
        <w:t>Honorable</w:t>
      </w:r>
      <w:r w:rsidR="000A3120">
        <w:rPr>
          <w:sz w:val="32"/>
          <w:szCs w:val="32"/>
        </w:rPr>
        <w:t xml:space="preserve"> </w:t>
      </w:r>
      <w:r>
        <w:rPr>
          <w:sz w:val="32"/>
          <w:szCs w:val="32"/>
        </w:rPr>
        <w:t>Diputad</w:t>
      </w:r>
      <w:r w:rsidR="00D97E88">
        <w:rPr>
          <w:sz w:val="32"/>
          <w:szCs w:val="32"/>
        </w:rPr>
        <w:t>o</w:t>
      </w:r>
      <w:r>
        <w:rPr>
          <w:sz w:val="32"/>
          <w:szCs w:val="32"/>
        </w:rPr>
        <w:t xml:space="preserve">, mediante la presente expreso mi apoyo a la iniciativa juvenil </w:t>
      </w:r>
      <w:r w:rsidRPr="00747896">
        <w:rPr>
          <w:b/>
          <w:sz w:val="32"/>
          <w:szCs w:val="32"/>
        </w:rPr>
        <w:t>proyecto de ley denominado “</w:t>
      </w:r>
      <w:r w:rsidR="000B3BE0">
        <w:rPr>
          <w:b/>
          <w:sz w:val="32"/>
          <w:szCs w:val="32"/>
        </w:rPr>
        <w:t>El agua para todos</w:t>
      </w:r>
      <w:r w:rsidR="000B3BE0" w:rsidRPr="00747896">
        <w:rPr>
          <w:b/>
          <w:sz w:val="32"/>
          <w:szCs w:val="32"/>
        </w:rPr>
        <w:t>”</w:t>
      </w:r>
      <w:r w:rsidR="000B3BE0">
        <w:rPr>
          <w:sz w:val="32"/>
          <w:szCs w:val="32"/>
        </w:rPr>
        <w:t xml:space="preserve"> que</w:t>
      </w:r>
      <w:r>
        <w:rPr>
          <w:sz w:val="32"/>
          <w:szCs w:val="32"/>
        </w:rPr>
        <w:t xml:space="preserve"> busca “</w:t>
      </w:r>
      <w:r w:rsidR="000B3BE0">
        <w:rPr>
          <w:b/>
          <w:sz w:val="32"/>
          <w:szCs w:val="32"/>
        </w:rPr>
        <w:t>Garantizar que el agua sea un bien</w:t>
      </w:r>
      <w:r w:rsidR="00B55CFC">
        <w:rPr>
          <w:b/>
          <w:sz w:val="32"/>
          <w:szCs w:val="32"/>
        </w:rPr>
        <w:t xml:space="preserve"> de uso</w:t>
      </w:r>
      <w:r w:rsidR="000B3BE0">
        <w:rPr>
          <w:b/>
          <w:sz w:val="32"/>
          <w:szCs w:val="32"/>
        </w:rPr>
        <w:t xml:space="preserve"> público</w:t>
      </w:r>
      <w:r w:rsidRPr="00747896">
        <w:rPr>
          <w:b/>
          <w:sz w:val="32"/>
          <w:szCs w:val="32"/>
        </w:rPr>
        <w:t>”</w:t>
      </w:r>
      <w:r>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6C1E69" w:rsidRDefault="006C1E69" w:rsidP="006C1E69">
      <w:pPr>
        <w:jc w:val="center"/>
        <w:rPr>
          <w:sz w:val="32"/>
          <w:szCs w:val="32"/>
        </w:rPr>
      </w:pPr>
    </w:p>
    <w:p w:rsidR="006C1E69" w:rsidRPr="00747896" w:rsidRDefault="00F0154C" w:rsidP="006C1E69">
      <w:pPr>
        <w:jc w:val="center"/>
        <w:rPr>
          <w:sz w:val="32"/>
          <w:szCs w:val="32"/>
        </w:rPr>
      </w:pPr>
      <w:r>
        <w:rPr>
          <w:noProof/>
          <w:lang w:eastAsia="es-CL"/>
        </w:rPr>
        <w:drawing>
          <wp:anchor distT="0" distB="0" distL="114300" distR="114300" simplePos="0" relativeHeight="251657216" behindDoc="1" locked="0" layoutInCell="1" allowOverlap="1">
            <wp:simplePos x="0" y="0"/>
            <wp:positionH relativeFrom="column">
              <wp:posOffset>2072640</wp:posOffset>
            </wp:positionH>
            <wp:positionV relativeFrom="paragraph">
              <wp:posOffset>8890</wp:posOffset>
            </wp:positionV>
            <wp:extent cx="3058668" cy="1700784"/>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venegas.jpg"/>
                    <pic:cNvPicPr/>
                  </pic:nvPicPr>
                  <pic:blipFill>
                    <a:blip r:embed="rId6">
                      <a:extLst>
                        <a:ext uri="{28A0092B-C50C-407E-A947-70E740481C1C}">
                          <a14:useLocalDpi xmlns:a14="http://schemas.microsoft.com/office/drawing/2010/main" val="0"/>
                        </a:ext>
                      </a:extLst>
                    </a:blip>
                    <a:stretch>
                      <a:fillRect/>
                    </a:stretch>
                  </pic:blipFill>
                  <pic:spPr>
                    <a:xfrm>
                      <a:off x="0" y="0"/>
                      <a:ext cx="3058668" cy="1700784"/>
                    </a:xfrm>
                    <a:prstGeom prst="rect">
                      <a:avLst/>
                    </a:prstGeom>
                  </pic:spPr>
                </pic:pic>
              </a:graphicData>
            </a:graphic>
          </wp:anchor>
        </w:drawing>
      </w:r>
    </w:p>
    <w:p w:rsidR="006C1E69" w:rsidRPr="00747896" w:rsidRDefault="006C1E69" w:rsidP="006C1E69">
      <w:pPr>
        <w:pStyle w:val="Sinespaciado"/>
        <w:jc w:val="center"/>
        <w:rPr>
          <w:sz w:val="32"/>
          <w:szCs w:val="32"/>
        </w:rPr>
      </w:pPr>
    </w:p>
    <w:p w:rsidR="006C1E69" w:rsidRDefault="006C1E69" w:rsidP="006C1E69"/>
    <w:p w:rsidR="006C1E69" w:rsidRPr="00B61A3C" w:rsidRDefault="006C1E69" w:rsidP="006C1E69">
      <w:pPr>
        <w:rPr>
          <w:sz w:val="32"/>
          <w:szCs w:val="32"/>
        </w:rPr>
      </w:pPr>
    </w:p>
    <w:p w:rsidR="00B25D07" w:rsidRPr="006C1E69" w:rsidRDefault="00B25D07">
      <w:pPr>
        <w:rPr>
          <w:sz w:val="32"/>
          <w:szCs w:val="32"/>
        </w:rPr>
      </w:pPr>
      <w:bookmarkStart w:id="0" w:name="_GoBack"/>
      <w:bookmarkEnd w:id="0"/>
    </w:p>
    <w:sectPr w:rsidR="00B25D07" w:rsidRPr="006C1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69"/>
    <w:rsid w:val="000A3120"/>
    <w:rsid w:val="000B3BE0"/>
    <w:rsid w:val="0021042D"/>
    <w:rsid w:val="002A4412"/>
    <w:rsid w:val="002B1CDD"/>
    <w:rsid w:val="00383AA4"/>
    <w:rsid w:val="005C3D93"/>
    <w:rsid w:val="006C1E69"/>
    <w:rsid w:val="007600B5"/>
    <w:rsid w:val="007B7A18"/>
    <w:rsid w:val="008579B0"/>
    <w:rsid w:val="00906E7E"/>
    <w:rsid w:val="0093776E"/>
    <w:rsid w:val="00B25D07"/>
    <w:rsid w:val="00B52883"/>
    <w:rsid w:val="00B5424B"/>
    <w:rsid w:val="00B55CFC"/>
    <w:rsid w:val="00BA11A4"/>
    <w:rsid w:val="00BD09AB"/>
    <w:rsid w:val="00BE1DB6"/>
    <w:rsid w:val="00C07D21"/>
    <w:rsid w:val="00C56EB9"/>
    <w:rsid w:val="00C65E2B"/>
    <w:rsid w:val="00CE6CEF"/>
    <w:rsid w:val="00D430A0"/>
    <w:rsid w:val="00D97E88"/>
    <w:rsid w:val="00DB4B26"/>
    <w:rsid w:val="00F0154C"/>
    <w:rsid w:val="00F667F1"/>
    <w:rsid w:val="00FA2FC2"/>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17BD2-AE84-43CA-BF3D-D6F7DC07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1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Ivan Flores Garcia</cp:lastModifiedBy>
  <cp:revision>2</cp:revision>
  <dcterms:created xsi:type="dcterms:W3CDTF">2019-05-31T18:33:00Z</dcterms:created>
  <dcterms:modified xsi:type="dcterms:W3CDTF">2019-05-31T18:33:00Z</dcterms:modified>
</cp:coreProperties>
</file>