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3E1" w:rsidRDefault="00297E15">
      <w:pPr>
        <w:tabs>
          <w:tab w:val="right" w:pos="10056"/>
        </w:tabs>
        <w:spacing w:after="1111"/>
        <w:ind w:right="-1243"/>
      </w:pPr>
      <w:r>
        <w:rPr>
          <w:sz w:val="20"/>
        </w:rPr>
        <w:t>Colegio San Pedro Nolasco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848396" cy="875803"/>
            <wp:effectExtent l="0" t="0" r="0" b="0"/>
            <wp:docPr id="1301" name="Picture 1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" name="Picture 13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396" cy="87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3E1" w:rsidRDefault="00297E15">
      <w:pPr>
        <w:pStyle w:val="Ttulo1"/>
      </w:pPr>
      <w:r>
        <w:t>Carta de Patrocinio</w:t>
      </w:r>
    </w:p>
    <w:p w:rsidR="007323E1" w:rsidRDefault="00297E15">
      <w:pPr>
        <w:spacing w:after="58" w:line="269" w:lineRule="auto"/>
        <w:ind w:left="14" w:firstLine="151"/>
        <w:jc w:val="both"/>
      </w:pPr>
      <w:r>
        <w:rPr>
          <w:sz w:val="36"/>
        </w:rPr>
        <w:t>Yo, Alejandra Sepúlveda Orbenes, Rut 10.072.180-5, representante de la ciudadanía bajo el cargo de Diputada</w:t>
      </w:r>
      <w:bookmarkStart w:id="0" w:name="_GoBack"/>
      <w:bookmarkEnd w:id="0"/>
    </w:p>
    <w:p w:rsidR="007323E1" w:rsidRDefault="00297E15">
      <w:pPr>
        <w:spacing w:after="0" w:line="269" w:lineRule="auto"/>
        <w:ind w:left="17" w:hanging="3"/>
        <w:jc w:val="both"/>
      </w:pPr>
      <w:r>
        <w:rPr>
          <w:sz w:val="36"/>
        </w:rPr>
        <w:t>declaro mi patrocinio a la iniciativa juvenil de ley "Ley que regula la gestación subrogada" presentada por los alumnos del Colegio San Pedro Nolasco, de la Región</w:t>
      </w:r>
    </w:p>
    <w:p w:rsidR="007323E1" w:rsidRDefault="00297E15">
      <w:pPr>
        <w:spacing w:after="1219" w:line="269" w:lineRule="auto"/>
        <w:ind w:left="17" w:hanging="3"/>
        <w:jc w:val="both"/>
      </w:pPr>
      <w:r>
        <w:rPr>
          <w:sz w:val="36"/>
        </w:rPr>
        <w:t>Metropolitana, dentro del marco del Torneo Delibera 2019</w:t>
      </w:r>
    </w:p>
    <w:p w:rsidR="007323E1" w:rsidRDefault="00297E15">
      <w:pPr>
        <w:spacing w:after="484"/>
        <w:ind w:left="1760"/>
      </w:pPr>
      <w:r>
        <w:rPr>
          <w:noProof/>
        </w:rPr>
        <w:drawing>
          <wp:inline distT="0" distB="0" distL="0" distR="0">
            <wp:extent cx="3379899" cy="1295458"/>
            <wp:effectExtent l="0" t="0" r="0" b="0"/>
            <wp:docPr id="1794" name="Picture 1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" name="Picture 17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9899" cy="129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3E1" w:rsidRDefault="00297E15">
      <w:pPr>
        <w:spacing w:after="0"/>
        <w:ind w:left="43"/>
      </w:pPr>
      <w:r>
        <w:rPr>
          <w:sz w:val="38"/>
        </w:rPr>
        <w:t xml:space="preserve">Fecha: </w:t>
      </w:r>
      <w:r>
        <w:rPr>
          <w:sz w:val="38"/>
        </w:rPr>
        <w:t>26 Le 27MkC Le 209</w:t>
      </w:r>
    </w:p>
    <w:sectPr w:rsidR="007323E1">
      <w:pgSz w:w="12240" w:h="18720"/>
      <w:pgMar w:top="1440" w:right="1508" w:bottom="1440" w:left="19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E1"/>
    <w:rsid w:val="00297E15"/>
    <w:rsid w:val="007323E1"/>
    <w:rsid w:val="00A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7E50E"/>
  <w15:docId w15:val="{E12DD3EF-D283-FE47-B449-ECA348ED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913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pacita.delsolarn@gmail.com</cp:lastModifiedBy>
  <cp:revision>2</cp:revision>
  <dcterms:created xsi:type="dcterms:W3CDTF">2019-06-03T16:46:00Z</dcterms:created>
  <dcterms:modified xsi:type="dcterms:W3CDTF">2019-06-03T16:46:00Z</dcterms:modified>
</cp:coreProperties>
</file>