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51" w:rsidRDefault="000D7BEE">
      <w:pPr>
        <w:widowControl w:val="0"/>
        <w:spacing w:after="200"/>
        <w:contextualSpacing w:val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114300" distR="114300">
            <wp:extent cx="997458" cy="9974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41070" cy="110032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u w:val="single"/>
        </w:rPr>
        <w:t>CARTA DE PATROCINIO Y ADHESI</w:t>
      </w:r>
      <w:r w:rsidR="00EE70E9">
        <w:rPr>
          <w:rFonts w:ascii="Calibri" w:eastAsia="Calibri" w:hAnsi="Calibri" w:cs="Calibri"/>
          <w:u w:val="single"/>
        </w:rPr>
        <w:t>Ó</w:t>
      </w:r>
      <w:r>
        <w:rPr>
          <w:rFonts w:ascii="Calibri" w:eastAsia="Calibri" w:hAnsi="Calibri" w:cs="Calibri"/>
          <w:u w:val="single"/>
        </w:rPr>
        <w:t xml:space="preserve">N </w:t>
      </w: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 xml:space="preserve">CONGRESISTA U OTRAS AUTORIDADES </w:t>
      </w:r>
      <w:r>
        <w:rPr>
          <w:rFonts w:ascii="Calibri" w:eastAsia="Calibri" w:hAnsi="Calibri" w:cs="Calibri"/>
        </w:rPr>
        <w:br/>
        <w:t>DE REPRESENTACI</w:t>
      </w:r>
      <w:r w:rsidR="00EE70E9"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</w:rPr>
        <w:t>N POPULAR O DE GOBIERNO</w:t>
      </w:r>
    </w:p>
    <w:p w:rsidR="00AE5151" w:rsidRDefault="000D7BEE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través de la siguiente carta, yo </w:t>
      </w:r>
      <w:r w:rsidR="009D659E">
        <w:rPr>
          <w:rFonts w:ascii="Calibri" w:eastAsia="Calibri" w:hAnsi="Calibri" w:cs="Calibri"/>
          <w:b/>
          <w:bCs/>
        </w:rPr>
        <w:t xml:space="preserve">Manuel José Ossandón Irarrázabal, Senador de la República, </w:t>
      </w:r>
      <w:r>
        <w:rPr>
          <w:rFonts w:ascii="Calibri" w:eastAsia="Calibri" w:hAnsi="Calibri" w:cs="Calibri"/>
        </w:rPr>
        <w:t xml:space="preserve">extiendo responsablemente el patrocinio a la Iniciativa Juvenil de Ley que </w:t>
      </w:r>
      <w:r>
        <w:rPr>
          <w:rFonts w:ascii="Calibri" w:eastAsia="Calibri" w:hAnsi="Calibri" w:cs="Calibri"/>
          <w:b/>
        </w:rPr>
        <w:t>"</w:t>
      </w:r>
      <w:r w:rsidR="00126E79" w:rsidRPr="00126E79">
        <w:rPr>
          <w:rFonts w:ascii="Calibri" w:eastAsia="Calibri" w:hAnsi="Calibri" w:cs="Calibri"/>
          <w:b/>
        </w:rPr>
        <w:t xml:space="preserve">Sistema aprovechamiento de recursos </w:t>
      </w:r>
      <w:proofErr w:type="spellStart"/>
      <w:r w:rsidR="00126E79" w:rsidRPr="00126E79">
        <w:rPr>
          <w:rFonts w:ascii="Calibri" w:eastAsia="Calibri" w:hAnsi="Calibri" w:cs="Calibri"/>
          <w:b/>
        </w:rPr>
        <w:t>hidricos</w:t>
      </w:r>
      <w:proofErr w:type="spellEnd"/>
      <w:r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Calibri"/>
        </w:rPr>
        <w:t xml:space="preserve">, presentada por el Liceo Comercial Diego Portales, Región del Libertador General Bernardo O'Higgins, en la </w:t>
      </w:r>
      <w:proofErr w:type="spellStart"/>
      <w:r>
        <w:rPr>
          <w:rFonts w:ascii="Arial" w:eastAsia="Arial" w:hAnsi="Arial" w:cs="Arial"/>
          <w:color w:val="222222"/>
        </w:rPr>
        <w:t>X</w:t>
      </w:r>
      <w:r w:rsidR="009C03A6">
        <w:rPr>
          <w:rFonts w:ascii="Arial" w:eastAsia="Arial" w:hAnsi="Arial" w:cs="Arial"/>
          <w:color w:val="222222"/>
        </w:rPr>
        <w:t>I</w:t>
      </w:r>
      <w:r>
        <w:rPr>
          <w:rFonts w:ascii="Calibri" w:eastAsia="Calibri" w:hAnsi="Calibri" w:cs="Calibri"/>
        </w:rPr>
        <w:t>º</w:t>
      </w:r>
      <w:proofErr w:type="spellEnd"/>
      <w:r>
        <w:rPr>
          <w:rFonts w:ascii="Calibri" w:eastAsia="Calibri" w:hAnsi="Calibri" w:cs="Calibri"/>
        </w:rPr>
        <w:t xml:space="preserve"> Versión del Torneo de Debate </w:t>
      </w:r>
      <w:proofErr w:type="spellStart"/>
      <w:r>
        <w:rPr>
          <w:rFonts w:ascii="Calibri" w:eastAsia="Calibri" w:hAnsi="Calibri" w:cs="Calibri"/>
        </w:rPr>
        <w:t>I</w:t>
      </w:r>
      <w:r w:rsidR="00444689">
        <w:rPr>
          <w:rFonts w:ascii="Calibri" w:eastAsia="Calibri" w:hAnsi="Calibri" w:cs="Calibri"/>
        </w:rPr>
        <w:t>nterescolar</w:t>
      </w:r>
      <w:proofErr w:type="spellEnd"/>
      <w:r w:rsidR="00444689">
        <w:rPr>
          <w:rFonts w:ascii="Calibri" w:eastAsia="Calibri" w:hAnsi="Calibri" w:cs="Calibri"/>
        </w:rPr>
        <w:t xml:space="preserve"> DELIBERA 201</w:t>
      </w:r>
      <w:r w:rsidR="009C03A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 organizado por la Biblioteca del Congreso Nacional.</w:t>
      </w:r>
    </w:p>
    <w:p w:rsidR="00047BF0" w:rsidRDefault="00047BF0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CONTEXTO DE PROYECTO DE LEY</w:t>
      </w:r>
    </w:p>
    <w:p w:rsidR="00126E79" w:rsidRPr="00126E79" w:rsidRDefault="00126E79" w:rsidP="00126E79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 w:rsidRPr="00126E79">
        <w:rPr>
          <w:rFonts w:ascii="Calibri" w:eastAsia="Calibri" w:hAnsi="Calibri" w:cs="Calibri"/>
        </w:rPr>
        <w:t>Actualmente contamos con un gran problema; el cambio climático el que está provocando una cantidad de consecuencias negativas de gran magnitud; siendo una de estas el aumento del mar, por consecuencia del derretimiento de los glaciares.</w:t>
      </w:r>
    </w:p>
    <w:p w:rsidR="00126E79" w:rsidRDefault="00126E79" w:rsidP="00126E79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 w:rsidRPr="00126E79">
        <w:rPr>
          <w:rFonts w:ascii="Calibri" w:eastAsia="Calibri" w:hAnsi="Calibri" w:cs="Calibri"/>
        </w:rPr>
        <w:t xml:space="preserve">Nuestro proyecto pretende utilizar el recurso hídrico de forma </w:t>
      </w:r>
      <w:r>
        <w:rPr>
          <w:rFonts w:ascii="Calibri" w:eastAsia="Calibri" w:hAnsi="Calibri" w:cs="Calibri"/>
        </w:rPr>
        <w:t xml:space="preserve">óptima, basándonos en el sistema de diques de Holanda. </w:t>
      </w:r>
    </w:p>
    <w:p w:rsidR="00216A75" w:rsidRDefault="009D659E" w:rsidP="009D659E">
      <w:pPr>
        <w:widowControl w:val="0"/>
        <w:spacing w:after="200"/>
        <w:ind w:left="2160" w:firstLine="720"/>
        <w:contextualSpacing w:val="0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0D378D7" wp14:editId="5831EEC7">
            <wp:extent cx="3048000" cy="1647825"/>
            <wp:effectExtent l="0" t="0" r="0" b="9525"/>
            <wp:docPr id="3" name="Imagen 3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9E" w:rsidRDefault="009D659E" w:rsidP="009D659E">
      <w:pPr>
        <w:widowControl w:val="0"/>
        <w:ind w:left="2160" w:firstLine="720"/>
        <w:contextualSpacing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Manuel José Ossandón Irarrázabal</w:t>
      </w:r>
    </w:p>
    <w:p w:rsidR="009D659E" w:rsidRPr="009D659E" w:rsidRDefault="009D659E" w:rsidP="009D659E">
      <w:pPr>
        <w:widowControl w:val="0"/>
        <w:ind w:left="2160" w:firstLine="720"/>
        <w:contextualSpacing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         Senador</w:t>
      </w: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9D659E">
      <w:pPr>
        <w:widowControl w:val="0"/>
        <w:spacing w:after="200"/>
        <w:contextualSpacing w:val="0"/>
        <w:jc w:val="right"/>
        <w:rPr>
          <w:rFonts w:ascii="Calibri" w:eastAsia="Calibri" w:hAnsi="Calibri" w:cs="Calibri"/>
        </w:rPr>
      </w:pPr>
    </w:p>
    <w:p w:rsidR="009D659E" w:rsidRDefault="009D659E" w:rsidP="009D659E">
      <w:pPr>
        <w:widowControl w:val="0"/>
        <w:spacing w:after="200"/>
        <w:contextualSpacing w:val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Junio de 2019</w:t>
      </w:r>
      <w:bookmarkStart w:id="0" w:name="_GoBack"/>
      <w:bookmarkEnd w:id="0"/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sectPr w:rsidR="00216A75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FD" w:rsidRDefault="00BD12FD" w:rsidP="00AC22D9">
      <w:r>
        <w:separator/>
      </w:r>
    </w:p>
  </w:endnote>
  <w:endnote w:type="continuationSeparator" w:id="0">
    <w:p w:rsidR="00BD12FD" w:rsidRDefault="00BD12FD" w:rsidP="00A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FD" w:rsidRDefault="00BD12FD" w:rsidP="00AC22D9">
      <w:r>
        <w:separator/>
      </w:r>
    </w:p>
  </w:footnote>
  <w:footnote w:type="continuationSeparator" w:id="0">
    <w:p w:rsidR="00BD12FD" w:rsidRDefault="00BD12FD" w:rsidP="00AC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3D7"/>
    <w:multiLevelType w:val="multilevel"/>
    <w:tmpl w:val="40346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1"/>
    <w:rsid w:val="00047BF0"/>
    <w:rsid w:val="000D7BEE"/>
    <w:rsid w:val="00126E79"/>
    <w:rsid w:val="001E0915"/>
    <w:rsid w:val="00216A75"/>
    <w:rsid w:val="00326B33"/>
    <w:rsid w:val="003605B9"/>
    <w:rsid w:val="00444689"/>
    <w:rsid w:val="00687287"/>
    <w:rsid w:val="009C03A6"/>
    <w:rsid w:val="009C633C"/>
    <w:rsid w:val="009D659E"/>
    <w:rsid w:val="00A11A27"/>
    <w:rsid w:val="00AB7B40"/>
    <w:rsid w:val="00AC19CA"/>
    <w:rsid w:val="00AC22D9"/>
    <w:rsid w:val="00AE5151"/>
    <w:rsid w:val="00B7498F"/>
    <w:rsid w:val="00B9093A"/>
    <w:rsid w:val="00BD12FD"/>
    <w:rsid w:val="00C60B07"/>
    <w:rsid w:val="00CF5C2F"/>
    <w:rsid w:val="00D34D05"/>
    <w:rsid w:val="00E6511D"/>
    <w:rsid w:val="00ED716B"/>
    <w:rsid w:val="00EE70E9"/>
    <w:rsid w:val="00F34505"/>
    <w:rsid w:val="00F8284C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2744"/>
  <w15:docId w15:val="{5AA04514-5CD1-4E9A-B599-3D459D3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2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2D9"/>
  </w:style>
  <w:style w:type="paragraph" w:styleId="Piedepgina">
    <w:name w:val="footer"/>
    <w:basedOn w:val="Normal"/>
    <w:link w:val="PiedepginaCar"/>
    <w:uiPriority w:val="99"/>
    <w:unhideWhenUsed/>
    <w:rsid w:val="00AC22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EB56-4772-45CF-A830-B04EBF9B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SEC_OSSANDON</cp:lastModifiedBy>
  <cp:revision>2</cp:revision>
  <dcterms:created xsi:type="dcterms:W3CDTF">2019-06-03T16:21:00Z</dcterms:created>
  <dcterms:modified xsi:type="dcterms:W3CDTF">2019-06-03T16:21:00Z</dcterms:modified>
</cp:coreProperties>
</file>