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EAFBA" w14:textId="04957E41" w:rsidR="0026759B" w:rsidRDefault="002529EC" w:rsidP="002529E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CL" w:eastAsia="es-CL" w:bidi="he-IL"/>
        </w:rPr>
        <w:drawing>
          <wp:inline distT="0" distB="0" distL="0" distR="0" wp14:anchorId="34B9570B" wp14:editId="03371109">
            <wp:extent cx="1138614" cy="1253963"/>
            <wp:effectExtent l="0" t="0" r="444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egio 20 año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932" cy="1254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61F8">
        <w:rPr>
          <w:rFonts w:ascii="Arial" w:hAnsi="Arial" w:cs="Arial"/>
          <w:b/>
          <w:noProof/>
          <w:sz w:val="28"/>
          <w:szCs w:val="28"/>
          <w:lang w:val="es-CL" w:eastAsia="es-CL" w:bidi="he-IL"/>
        </w:rPr>
        <w:drawing>
          <wp:anchor distT="0" distB="0" distL="114300" distR="114300" simplePos="0" relativeHeight="251658240" behindDoc="1" locked="0" layoutInCell="1" allowOverlap="1" wp14:anchorId="5ADE76A3" wp14:editId="28384E45">
            <wp:simplePos x="0" y="0"/>
            <wp:positionH relativeFrom="column">
              <wp:posOffset>4343400</wp:posOffset>
            </wp:positionH>
            <wp:positionV relativeFrom="paragraph">
              <wp:posOffset>-228600</wp:posOffset>
            </wp:positionV>
            <wp:extent cx="1367155" cy="1012825"/>
            <wp:effectExtent l="0" t="0" r="4445" b="317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libera 800x600-W8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2C341" w14:textId="77777777" w:rsidR="002529EC" w:rsidRDefault="002529EC" w:rsidP="009E67F9">
      <w:pPr>
        <w:jc w:val="center"/>
        <w:rPr>
          <w:rFonts w:ascii="Arial" w:hAnsi="Arial" w:cs="Arial"/>
          <w:b/>
          <w:sz w:val="28"/>
          <w:szCs w:val="28"/>
        </w:rPr>
      </w:pPr>
    </w:p>
    <w:p w14:paraId="31C95893" w14:textId="77777777" w:rsidR="002529EC" w:rsidRDefault="002529EC" w:rsidP="009E67F9">
      <w:pPr>
        <w:jc w:val="center"/>
        <w:rPr>
          <w:rFonts w:ascii="Arial" w:hAnsi="Arial" w:cs="Arial"/>
          <w:b/>
          <w:sz w:val="28"/>
          <w:szCs w:val="28"/>
        </w:rPr>
      </w:pPr>
    </w:p>
    <w:p w14:paraId="1457CF94" w14:textId="77777777" w:rsidR="002529EC" w:rsidRDefault="002529EC" w:rsidP="009E67F9">
      <w:pPr>
        <w:jc w:val="center"/>
        <w:rPr>
          <w:rFonts w:ascii="Arial" w:hAnsi="Arial" w:cs="Arial"/>
          <w:b/>
          <w:sz w:val="28"/>
          <w:szCs w:val="28"/>
        </w:rPr>
      </w:pPr>
    </w:p>
    <w:p w14:paraId="07C321E2" w14:textId="77777777" w:rsidR="002529EC" w:rsidRDefault="002529EC" w:rsidP="009E67F9">
      <w:pPr>
        <w:jc w:val="center"/>
        <w:rPr>
          <w:rFonts w:ascii="Arial" w:hAnsi="Arial" w:cs="Arial"/>
          <w:b/>
          <w:sz w:val="28"/>
          <w:szCs w:val="28"/>
        </w:rPr>
      </w:pPr>
    </w:p>
    <w:p w14:paraId="12D23169" w14:textId="29ECD2C0" w:rsidR="009E67F9" w:rsidRDefault="0025538D" w:rsidP="009E67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CARTA DE PATROCINIO DE TORNEO</w:t>
      </w:r>
      <w:r w:rsidR="00C02CA7">
        <w:rPr>
          <w:rFonts w:ascii="Arial" w:hAnsi="Arial" w:cs="Arial"/>
          <w:b/>
          <w:sz w:val="28"/>
          <w:szCs w:val="28"/>
        </w:rPr>
        <w:t xml:space="preserve"> DELIBERA 2019</w:t>
      </w:r>
    </w:p>
    <w:p w14:paraId="3046D30D" w14:textId="77777777" w:rsidR="0025538D" w:rsidRDefault="0025538D" w:rsidP="009E67F9">
      <w:pPr>
        <w:jc w:val="center"/>
        <w:rPr>
          <w:rFonts w:ascii="Arial" w:hAnsi="Arial" w:cs="Arial"/>
          <w:b/>
          <w:sz w:val="28"/>
          <w:szCs w:val="28"/>
        </w:rPr>
      </w:pPr>
    </w:p>
    <w:p w14:paraId="4080E252" w14:textId="4FCE3123" w:rsidR="009E67F9" w:rsidRPr="00C02CA7" w:rsidRDefault="0025538D" w:rsidP="00C02CA7">
      <w:pPr>
        <w:jc w:val="both"/>
        <w:rPr>
          <w:rFonts w:asciiTheme="minorBidi" w:eastAsia="Times New Roman" w:hAnsiTheme="minorBidi"/>
          <w:sz w:val="28"/>
          <w:szCs w:val="28"/>
          <w:lang w:val="es-CL" w:eastAsia="es-CL" w:bidi="he-IL"/>
        </w:rPr>
      </w:pPr>
      <w:r w:rsidRPr="00C02CA7">
        <w:rPr>
          <w:rFonts w:asciiTheme="minorBidi" w:hAnsiTheme="minorBidi"/>
          <w:sz w:val="28"/>
          <w:szCs w:val="28"/>
        </w:rPr>
        <w:t xml:space="preserve">En el marco de la </w:t>
      </w:r>
      <w:r w:rsidR="00C02CA7">
        <w:rPr>
          <w:rFonts w:asciiTheme="minorBidi" w:hAnsiTheme="minorBidi"/>
          <w:sz w:val="28"/>
          <w:szCs w:val="28"/>
        </w:rPr>
        <w:t>convocatoria 2019</w:t>
      </w:r>
      <w:r w:rsidR="00AB5DDC" w:rsidRPr="00C02CA7">
        <w:rPr>
          <w:rFonts w:asciiTheme="minorBidi" w:hAnsiTheme="minorBidi"/>
          <w:sz w:val="28"/>
          <w:szCs w:val="28"/>
        </w:rPr>
        <w:t xml:space="preserve">, a participar en el </w:t>
      </w:r>
      <w:r w:rsidRPr="00C02CA7">
        <w:rPr>
          <w:rFonts w:asciiTheme="minorBidi" w:hAnsiTheme="minorBidi"/>
          <w:sz w:val="28"/>
          <w:szCs w:val="28"/>
        </w:rPr>
        <w:t xml:space="preserve">Torneo Delibera, organizado por la Biblioteca del Congreso Nacional, </w:t>
      </w:r>
      <w:r w:rsidR="002B03DC">
        <w:rPr>
          <w:rFonts w:asciiTheme="minorBidi" w:hAnsiTheme="minorBidi"/>
          <w:sz w:val="28"/>
          <w:szCs w:val="28"/>
        </w:rPr>
        <w:t xml:space="preserve">Manuel José Ossandón Irarrázabal, Senador de la República, </w:t>
      </w:r>
      <w:r w:rsidR="00AB5DDC" w:rsidRPr="00C02CA7">
        <w:rPr>
          <w:rFonts w:asciiTheme="minorBidi" w:hAnsiTheme="minorBidi"/>
          <w:sz w:val="28"/>
          <w:szCs w:val="28"/>
        </w:rPr>
        <w:t>quien firma este documento, hace explícito su patrocinio y adh</w:t>
      </w:r>
      <w:r w:rsidR="00C02CA7" w:rsidRPr="00C02CA7">
        <w:rPr>
          <w:rFonts w:asciiTheme="minorBidi" w:hAnsiTheme="minorBidi"/>
          <w:sz w:val="28"/>
          <w:szCs w:val="28"/>
        </w:rPr>
        <w:t>esión a la iniciativa juvenil sobre la</w:t>
      </w:r>
      <w:r w:rsidR="002B03DC">
        <w:rPr>
          <w:rFonts w:asciiTheme="minorBidi" w:hAnsiTheme="minorBidi"/>
          <w:sz w:val="28"/>
          <w:szCs w:val="28"/>
        </w:rPr>
        <w:t xml:space="preserve"> </w:t>
      </w:r>
      <w:r w:rsidR="00C02CA7" w:rsidRPr="00C02CA7">
        <w:rPr>
          <w:rFonts w:asciiTheme="minorBidi" w:eastAsia="Times New Roman" w:hAnsiTheme="minorBidi"/>
          <w:sz w:val="28"/>
          <w:szCs w:val="28"/>
          <w:lang w:val="es-CL" w:eastAsia="es-CL" w:bidi="he-IL"/>
        </w:rPr>
        <w:t>Moción para la modificación de la Resolución 2292 sobre la Restricción Vehicular</w:t>
      </w:r>
      <w:r w:rsidR="00F5284D" w:rsidRPr="00C02CA7">
        <w:rPr>
          <w:rFonts w:asciiTheme="minorBidi" w:eastAsia="Times New Roman" w:hAnsiTheme="minorBidi"/>
          <w:sz w:val="28"/>
          <w:szCs w:val="28"/>
          <w:lang w:val="es-CL"/>
        </w:rPr>
        <w:t>,</w:t>
      </w:r>
      <w:r w:rsidR="00C02CA7" w:rsidRPr="00C02CA7">
        <w:rPr>
          <w:rFonts w:asciiTheme="minorBidi" w:hAnsiTheme="minorBidi"/>
          <w:sz w:val="28"/>
          <w:szCs w:val="28"/>
          <w:shd w:val="clear" w:color="auto" w:fill="FFFFFF"/>
        </w:rPr>
        <w:t xml:space="preserve"> con el fin de implementar la restricción vehicular a todos los medios de transporte particular (automóviles, camionetas, etc.), posteriores al año 2012. Esto supone incorporar un dígito en horarios previamente fijados durante el día.</w:t>
      </w:r>
      <w:r w:rsidR="00C02CA7">
        <w:rPr>
          <w:rFonts w:asciiTheme="minorBidi" w:hAnsiTheme="minorBidi"/>
          <w:sz w:val="28"/>
          <w:szCs w:val="28"/>
          <w:shd w:val="clear" w:color="auto" w:fill="FFFFFF"/>
        </w:rPr>
        <w:t xml:space="preserve"> Equipo</w:t>
      </w:r>
      <w:r w:rsidR="00E47616">
        <w:rPr>
          <w:rFonts w:asciiTheme="minorBidi" w:hAnsiTheme="minorBidi"/>
          <w:sz w:val="28"/>
          <w:szCs w:val="28"/>
          <w:shd w:val="clear" w:color="auto" w:fill="FFFFFF"/>
        </w:rPr>
        <w:t xml:space="preserve"> “GreenWorld”</w:t>
      </w:r>
      <w:r w:rsidR="00C02CA7">
        <w:rPr>
          <w:rFonts w:asciiTheme="minorBidi" w:hAnsiTheme="minorBidi"/>
          <w:sz w:val="28"/>
          <w:szCs w:val="28"/>
          <w:shd w:val="clear" w:color="auto" w:fill="FFFFFF"/>
        </w:rPr>
        <w:t xml:space="preserve"> participante </w:t>
      </w:r>
      <w:r w:rsidR="00C02CA7">
        <w:rPr>
          <w:rFonts w:asciiTheme="minorBidi" w:eastAsia="Times New Roman" w:hAnsiTheme="minorBidi"/>
          <w:sz w:val="28"/>
          <w:szCs w:val="28"/>
          <w:lang w:val="es-CL"/>
        </w:rPr>
        <w:t xml:space="preserve">del </w:t>
      </w:r>
      <w:r w:rsidR="00F5284D" w:rsidRPr="00C02CA7">
        <w:rPr>
          <w:rFonts w:asciiTheme="minorBidi" w:eastAsia="Times New Roman" w:hAnsiTheme="minorBidi"/>
          <w:sz w:val="28"/>
          <w:szCs w:val="28"/>
          <w:lang w:val="es-CL"/>
        </w:rPr>
        <w:t xml:space="preserve">establecimiento </w:t>
      </w:r>
      <w:proofErr w:type="spellStart"/>
      <w:r w:rsidR="00F5284D" w:rsidRPr="00C02CA7">
        <w:rPr>
          <w:rFonts w:asciiTheme="minorBidi" w:eastAsia="Times New Roman" w:hAnsiTheme="minorBidi"/>
          <w:sz w:val="28"/>
          <w:szCs w:val="28"/>
          <w:lang w:val="es-CL"/>
        </w:rPr>
        <w:t>Maimonides</w:t>
      </w:r>
      <w:proofErr w:type="spellEnd"/>
      <w:r w:rsidR="00F5284D" w:rsidRPr="00C02CA7">
        <w:rPr>
          <w:rFonts w:asciiTheme="minorBidi" w:eastAsia="Times New Roman" w:hAnsiTheme="minorBidi"/>
          <w:sz w:val="28"/>
          <w:szCs w:val="28"/>
          <w:lang w:val="es-CL"/>
        </w:rPr>
        <w:t xml:space="preserve"> </w:t>
      </w:r>
      <w:proofErr w:type="spellStart"/>
      <w:r w:rsidR="00F5284D" w:rsidRPr="00C02CA7">
        <w:rPr>
          <w:rFonts w:asciiTheme="minorBidi" w:eastAsia="Times New Roman" w:hAnsiTheme="minorBidi"/>
          <w:sz w:val="28"/>
          <w:szCs w:val="28"/>
          <w:lang w:val="es-CL"/>
        </w:rPr>
        <w:t>School</w:t>
      </w:r>
      <w:proofErr w:type="spellEnd"/>
      <w:r w:rsidR="00F5284D" w:rsidRPr="00C02CA7">
        <w:rPr>
          <w:rFonts w:asciiTheme="minorBidi" w:eastAsia="Times New Roman" w:hAnsiTheme="minorBidi"/>
          <w:sz w:val="28"/>
          <w:szCs w:val="28"/>
          <w:lang w:val="es-CL"/>
        </w:rPr>
        <w:t xml:space="preserve">, de la comuna de Lo Barnechea, </w:t>
      </w:r>
      <w:r w:rsidR="00AB5DDC" w:rsidRPr="00C02CA7">
        <w:rPr>
          <w:rFonts w:asciiTheme="minorBidi" w:eastAsia="Times New Roman" w:hAnsiTheme="minorBidi"/>
          <w:sz w:val="28"/>
          <w:szCs w:val="28"/>
          <w:lang w:val="es-CL"/>
        </w:rPr>
        <w:t>R</w:t>
      </w:r>
      <w:r w:rsidR="00C02CA7">
        <w:rPr>
          <w:rFonts w:asciiTheme="minorBidi" w:eastAsia="Times New Roman" w:hAnsiTheme="minorBidi"/>
          <w:sz w:val="28"/>
          <w:szCs w:val="28"/>
          <w:lang w:val="es-CL"/>
        </w:rPr>
        <w:t>egión Metropolitana de Santiago.</w:t>
      </w:r>
    </w:p>
    <w:p w14:paraId="2B774C04" w14:textId="77777777" w:rsidR="009E67F9" w:rsidRPr="00C02CA7" w:rsidRDefault="009E67F9" w:rsidP="009E67F9">
      <w:pPr>
        <w:rPr>
          <w:rFonts w:asciiTheme="minorBidi" w:hAnsiTheme="minorBidi"/>
          <w:sz w:val="28"/>
          <w:szCs w:val="28"/>
        </w:rPr>
      </w:pPr>
    </w:p>
    <w:p w14:paraId="4A6245A9" w14:textId="6738926F" w:rsidR="00BE3E3F" w:rsidRDefault="002B03DC" w:rsidP="002B03DC">
      <w:pPr>
        <w:ind w:left="1416" w:firstLine="708"/>
        <w:rPr>
          <w:rFonts w:asciiTheme="minorBidi" w:hAnsiTheme="minorBidi"/>
          <w:sz w:val="28"/>
          <w:szCs w:val="28"/>
        </w:rPr>
      </w:pPr>
      <w:r w:rsidRPr="002B03DC">
        <w:rPr>
          <w:rFonts w:asciiTheme="minorBidi" w:hAnsiTheme="minorBidi"/>
          <w:noProof/>
          <w:sz w:val="28"/>
          <w:szCs w:val="28"/>
        </w:rPr>
        <w:drawing>
          <wp:inline distT="0" distB="0" distL="0" distR="0" wp14:anchorId="2996ACC3" wp14:editId="414F4271">
            <wp:extent cx="3048000" cy="1647825"/>
            <wp:effectExtent l="0" t="0" r="0" b="9525"/>
            <wp:docPr id="1" name="Imagen 1" descr="C:\Users\sec_ossandon\Desktop\FIRMA SENAD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_ossandon\Desktop\FIRMA SENADO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68D83" w14:textId="40807A92" w:rsidR="002B03DC" w:rsidRDefault="002B03DC" w:rsidP="002B03DC">
      <w:pPr>
        <w:ind w:left="1416" w:firstLine="708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  <w:t>Manuel José Ossandón I.</w:t>
      </w:r>
    </w:p>
    <w:p w14:paraId="1BEB07A3" w14:textId="0823D4B5" w:rsidR="002B03DC" w:rsidRPr="00C02CA7" w:rsidRDefault="002B03DC" w:rsidP="002B03DC">
      <w:pPr>
        <w:ind w:left="1416" w:firstLine="708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  <w:t xml:space="preserve">     Senador</w:t>
      </w:r>
    </w:p>
    <w:p w14:paraId="371742CE" w14:textId="77777777" w:rsidR="00BE3E3F" w:rsidRDefault="00BE3E3F" w:rsidP="009E67F9">
      <w:pPr>
        <w:rPr>
          <w:rFonts w:ascii="Arial" w:hAnsi="Arial" w:cs="Arial"/>
          <w:sz w:val="28"/>
          <w:szCs w:val="28"/>
        </w:rPr>
      </w:pPr>
    </w:p>
    <w:p w14:paraId="38BA93D8" w14:textId="77777777" w:rsidR="00BE3E3F" w:rsidRDefault="00BE3E3F" w:rsidP="009E67F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76192FD1" w14:textId="77777777" w:rsidR="002529EC" w:rsidRDefault="002529EC" w:rsidP="009E67F9">
      <w:pPr>
        <w:rPr>
          <w:rFonts w:ascii="Arial" w:hAnsi="Arial" w:cs="Arial"/>
          <w:sz w:val="28"/>
          <w:szCs w:val="28"/>
        </w:rPr>
      </w:pPr>
    </w:p>
    <w:p w14:paraId="3F4C6B93" w14:textId="77777777" w:rsidR="002529EC" w:rsidRDefault="002529EC" w:rsidP="009E67F9">
      <w:pPr>
        <w:rPr>
          <w:rFonts w:ascii="Arial" w:hAnsi="Arial" w:cs="Arial"/>
          <w:sz w:val="28"/>
          <w:szCs w:val="28"/>
        </w:rPr>
      </w:pPr>
    </w:p>
    <w:p w14:paraId="3D226D18" w14:textId="49C37DAD" w:rsidR="00A55F39" w:rsidRPr="00C02CA7" w:rsidRDefault="00C02CA7" w:rsidP="00C02CA7">
      <w:pPr>
        <w:ind w:left="495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29 </w:t>
      </w:r>
      <w:proofErr w:type="gramStart"/>
      <w:r>
        <w:rPr>
          <w:rFonts w:ascii="Arial" w:hAnsi="Arial" w:cs="Arial"/>
          <w:sz w:val="28"/>
          <w:szCs w:val="28"/>
        </w:rPr>
        <w:t>Mayo</w:t>
      </w:r>
      <w:proofErr w:type="gramEnd"/>
      <w:r>
        <w:rPr>
          <w:rFonts w:ascii="Arial" w:hAnsi="Arial" w:cs="Arial"/>
          <w:sz w:val="28"/>
          <w:szCs w:val="28"/>
        </w:rPr>
        <w:t xml:space="preserve"> 2019, Lo Barnechea</w:t>
      </w:r>
    </w:p>
    <w:sectPr w:rsidR="00A55F39" w:rsidRPr="00C02CA7" w:rsidSect="00A306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F20"/>
    <w:rsid w:val="001F7936"/>
    <w:rsid w:val="002529EC"/>
    <w:rsid w:val="0025538D"/>
    <w:rsid w:val="0026759B"/>
    <w:rsid w:val="00291F20"/>
    <w:rsid w:val="002B03DC"/>
    <w:rsid w:val="00544667"/>
    <w:rsid w:val="006D61F8"/>
    <w:rsid w:val="009E67F9"/>
    <w:rsid w:val="00A30636"/>
    <w:rsid w:val="00A55F39"/>
    <w:rsid w:val="00AB5DDC"/>
    <w:rsid w:val="00BE3E3F"/>
    <w:rsid w:val="00C02CA7"/>
    <w:rsid w:val="00DD7615"/>
    <w:rsid w:val="00E47616"/>
    <w:rsid w:val="00F5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E9BDA"/>
  <w14:defaultImageDpi w14:val="300"/>
  <w15:docId w15:val="{4A534F9A-6D84-4F29-A742-154E3402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61F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1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Lara</dc:creator>
  <cp:keywords/>
  <dc:description/>
  <cp:lastModifiedBy>SEC_OSSANDON</cp:lastModifiedBy>
  <cp:revision>2</cp:revision>
  <dcterms:created xsi:type="dcterms:W3CDTF">2019-05-31T19:39:00Z</dcterms:created>
  <dcterms:modified xsi:type="dcterms:W3CDTF">2019-05-31T19:39:00Z</dcterms:modified>
</cp:coreProperties>
</file>