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69" w:rsidRDefault="00651D87" w:rsidP="00FA67A9">
      <w:pPr>
        <w:jc w:val="right"/>
      </w:pPr>
      <w:r>
        <w:rPr>
          <w:rFonts w:cstheme="minorHAnsi"/>
          <w:noProof/>
          <w:sz w:val="24"/>
          <w:szCs w:val="24"/>
          <w:lang w:eastAsia="es-CL"/>
        </w:rPr>
        <w:drawing>
          <wp:anchor distT="0" distB="0" distL="114300" distR="114300" simplePos="0" relativeHeight="251659264" behindDoc="1" locked="0" layoutInCell="1" allowOverlap="1" wp14:anchorId="6406074A" wp14:editId="5652A0CF">
            <wp:simplePos x="0" y="0"/>
            <wp:positionH relativeFrom="margin">
              <wp:align>right</wp:align>
            </wp:positionH>
            <wp:positionV relativeFrom="paragraph">
              <wp:posOffset>0</wp:posOffset>
            </wp:positionV>
            <wp:extent cx="1562100" cy="962025"/>
            <wp:effectExtent l="0" t="0" r="0" b="9525"/>
            <wp:wrapTight wrapText="bothSides">
              <wp:wrapPolygon edited="0">
                <wp:start x="0" y="0"/>
                <wp:lineTo x="0" y="21386"/>
                <wp:lineTo x="21337" y="21386"/>
                <wp:lineTo x="21337"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A9" w:rsidRPr="00FA67A9">
        <w:rPr>
          <w:noProof/>
          <w:lang w:eastAsia="es-CL"/>
        </w:rPr>
        <w:drawing>
          <wp:anchor distT="0" distB="0" distL="114300" distR="114300" simplePos="0" relativeHeight="251658239" behindDoc="0" locked="0" layoutInCell="1" allowOverlap="1">
            <wp:simplePos x="0" y="0"/>
            <wp:positionH relativeFrom="margin">
              <wp:align>left</wp:align>
            </wp:positionH>
            <wp:positionV relativeFrom="paragraph">
              <wp:posOffset>-4445</wp:posOffset>
            </wp:positionV>
            <wp:extent cx="1714500" cy="933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4500" cy="933450"/>
                    </a:xfrm>
                    <a:prstGeom prst="rect">
                      <a:avLst/>
                    </a:prstGeom>
                  </pic:spPr>
                </pic:pic>
              </a:graphicData>
            </a:graphic>
          </wp:anchor>
        </w:drawing>
      </w:r>
    </w:p>
    <w:p w:rsidR="006C1E69" w:rsidRDefault="006C1E69" w:rsidP="006C1E69"/>
    <w:p w:rsidR="006C1E69" w:rsidRDefault="006C1E69" w:rsidP="006C1E69"/>
    <w:p w:rsidR="00651D87" w:rsidRDefault="00651D87" w:rsidP="00651D87">
      <w:pPr>
        <w:rPr>
          <w:b/>
          <w:sz w:val="32"/>
          <w:szCs w:val="32"/>
          <w:u w:val="single"/>
        </w:rPr>
      </w:pPr>
    </w:p>
    <w:p w:rsidR="006C1E69" w:rsidRPr="00CD0CCD" w:rsidRDefault="00651D87" w:rsidP="006C1E69">
      <w:pPr>
        <w:jc w:val="center"/>
        <w:rPr>
          <w:b/>
          <w:sz w:val="32"/>
          <w:szCs w:val="32"/>
          <w:u w:val="single"/>
        </w:rPr>
      </w:pPr>
      <w:r>
        <w:rPr>
          <w:b/>
          <w:sz w:val="32"/>
          <w:szCs w:val="32"/>
          <w:u w:val="single"/>
        </w:rPr>
        <w:t>C</w:t>
      </w:r>
      <w:r w:rsidR="006C1E69" w:rsidRPr="00CD0CCD">
        <w:rPr>
          <w:b/>
          <w:sz w:val="32"/>
          <w:szCs w:val="32"/>
          <w:u w:val="single"/>
        </w:rPr>
        <w:t>ARTA DE PATROCINIO</w:t>
      </w:r>
    </w:p>
    <w:p w:rsidR="006C1E69" w:rsidRDefault="006C1E69" w:rsidP="006C1E69">
      <w:pPr>
        <w:jc w:val="center"/>
        <w:rPr>
          <w:sz w:val="32"/>
          <w:szCs w:val="32"/>
          <w:u w:val="single"/>
        </w:rPr>
      </w:pPr>
    </w:p>
    <w:p w:rsidR="006C1E69" w:rsidRDefault="006C1E69" w:rsidP="006C1E69">
      <w:pPr>
        <w:jc w:val="both"/>
        <w:rPr>
          <w:sz w:val="32"/>
          <w:szCs w:val="32"/>
        </w:rPr>
      </w:pPr>
      <w:r>
        <w:rPr>
          <w:sz w:val="32"/>
          <w:szCs w:val="32"/>
        </w:rPr>
        <w:t xml:space="preserve">Yo </w:t>
      </w:r>
      <w:r w:rsidR="00595226">
        <w:rPr>
          <w:sz w:val="32"/>
          <w:szCs w:val="32"/>
        </w:rPr>
        <w:t>Ren</w:t>
      </w:r>
      <w:r w:rsidR="00595226" w:rsidRPr="00595226">
        <w:rPr>
          <w:rFonts w:cstheme="minorHAnsi"/>
          <w:color w:val="222222"/>
          <w:sz w:val="32"/>
          <w:shd w:val="clear" w:color="auto" w:fill="FFFFFF"/>
        </w:rPr>
        <w:t>é</w:t>
      </w:r>
      <w:r w:rsidR="00595226">
        <w:rPr>
          <w:sz w:val="32"/>
          <w:szCs w:val="32"/>
        </w:rPr>
        <w:t xml:space="preserve"> Saffirio Espinoza</w:t>
      </w:r>
      <w:r w:rsidR="00834CB8">
        <w:rPr>
          <w:sz w:val="32"/>
          <w:szCs w:val="32"/>
        </w:rPr>
        <w:t xml:space="preserve"> </w:t>
      </w:r>
      <w:r w:rsidR="00AF10A0">
        <w:rPr>
          <w:sz w:val="32"/>
          <w:szCs w:val="32"/>
        </w:rPr>
        <w:t>Diputado</w:t>
      </w:r>
      <w:r>
        <w:rPr>
          <w:sz w:val="32"/>
          <w:szCs w:val="32"/>
        </w:rPr>
        <w:t xml:space="preserve">, mediante </w:t>
      </w:r>
      <w:r w:rsidR="00DE2AAD">
        <w:rPr>
          <w:sz w:val="32"/>
          <w:szCs w:val="32"/>
        </w:rPr>
        <w:t>el presente expreso</w:t>
      </w:r>
      <w:r>
        <w:rPr>
          <w:sz w:val="32"/>
          <w:szCs w:val="32"/>
        </w:rPr>
        <w:t xml:space="preserve"> mi apoyo a la iniciativa juvenil </w:t>
      </w:r>
      <w:r w:rsidR="00AD53DD">
        <w:rPr>
          <w:b/>
          <w:sz w:val="32"/>
          <w:szCs w:val="32"/>
        </w:rPr>
        <w:t>proyecto de ley denominado “</w:t>
      </w:r>
      <w:r w:rsidR="00457CC9">
        <w:rPr>
          <w:b/>
          <w:sz w:val="32"/>
          <w:szCs w:val="32"/>
        </w:rPr>
        <w:t xml:space="preserve">reforma al sistema </w:t>
      </w:r>
      <w:r w:rsidR="00AD53DD">
        <w:rPr>
          <w:b/>
          <w:sz w:val="32"/>
          <w:szCs w:val="32"/>
        </w:rPr>
        <w:t>de pensiones</w:t>
      </w:r>
      <w:r w:rsidRPr="00747896">
        <w:rPr>
          <w:b/>
          <w:sz w:val="32"/>
          <w:szCs w:val="32"/>
        </w:rPr>
        <w:t>”</w:t>
      </w:r>
      <w:r w:rsidR="00AD53DD">
        <w:rPr>
          <w:sz w:val="32"/>
          <w:szCs w:val="32"/>
        </w:rPr>
        <w:t xml:space="preserve"> </w:t>
      </w:r>
      <w:r>
        <w:rPr>
          <w:sz w:val="32"/>
          <w:szCs w:val="32"/>
        </w:rPr>
        <w:t>que busca “</w:t>
      </w:r>
      <w:r w:rsidR="00FA67A9">
        <w:rPr>
          <w:b/>
          <w:sz w:val="32"/>
          <w:szCs w:val="32"/>
        </w:rPr>
        <w:t>modificar el decreto ley 3500, con el fin de mejorar las pensiones</w:t>
      </w:r>
      <w:r w:rsidRPr="00747896">
        <w:rPr>
          <w:b/>
          <w:sz w:val="32"/>
          <w:szCs w:val="32"/>
        </w:rPr>
        <w:t>”</w:t>
      </w:r>
      <w:r>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6C1E69" w:rsidRPr="00747896" w:rsidRDefault="006C1E69" w:rsidP="007205B3">
      <w:pPr>
        <w:pStyle w:val="Sinespaciado"/>
        <w:rPr>
          <w:sz w:val="32"/>
          <w:szCs w:val="32"/>
        </w:rPr>
      </w:pPr>
    </w:p>
    <w:p w:rsidR="00B25D07" w:rsidRDefault="007205B3">
      <w:pPr>
        <w:rPr>
          <w:noProof/>
          <w:sz w:val="32"/>
          <w:szCs w:val="32"/>
          <w:lang w:eastAsia="es-CL"/>
        </w:rPr>
      </w:pPr>
      <w:r>
        <w:rPr>
          <w:noProof/>
          <w:sz w:val="32"/>
          <w:szCs w:val="32"/>
          <w:lang w:eastAsia="es-CL"/>
        </w:rPr>
        <w:t xml:space="preserve">                               </w:t>
      </w:r>
      <w:r>
        <w:rPr>
          <w:noProof/>
          <w:sz w:val="32"/>
          <w:szCs w:val="32"/>
          <w:lang w:eastAsia="es-CL"/>
        </w:rPr>
        <w:drawing>
          <wp:inline distT="0" distB="0" distL="0" distR="0">
            <wp:extent cx="2543175" cy="1409700"/>
            <wp:effectExtent l="0" t="0" r="9525" b="0"/>
            <wp:docPr id="3" name="Imagen 3" descr="C:\Users\sec.dipsaffirio\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ipsaffirio\Desktop\fir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409700"/>
                    </a:xfrm>
                    <a:prstGeom prst="rect">
                      <a:avLst/>
                    </a:prstGeom>
                    <a:noFill/>
                    <a:ln>
                      <a:noFill/>
                    </a:ln>
                  </pic:spPr>
                </pic:pic>
              </a:graphicData>
            </a:graphic>
          </wp:inline>
        </w:drawing>
      </w:r>
    </w:p>
    <w:p w:rsidR="007205B3" w:rsidRDefault="007205B3">
      <w:pPr>
        <w:rPr>
          <w:noProof/>
          <w:sz w:val="32"/>
          <w:szCs w:val="32"/>
          <w:lang w:eastAsia="es-CL"/>
        </w:rPr>
      </w:pPr>
    </w:p>
    <w:p w:rsidR="007205B3" w:rsidRPr="006C1E69" w:rsidRDefault="007205B3">
      <w:pPr>
        <w:rPr>
          <w:sz w:val="32"/>
          <w:szCs w:val="32"/>
        </w:rPr>
      </w:pPr>
      <w:r>
        <w:rPr>
          <w:noProof/>
          <w:sz w:val="32"/>
          <w:szCs w:val="32"/>
          <w:lang w:eastAsia="es-CL"/>
        </w:rPr>
        <w:t>28 de Mayo de 2019</w:t>
      </w:r>
      <w:bookmarkStart w:id="0" w:name="_GoBack"/>
      <w:bookmarkEnd w:id="0"/>
    </w:p>
    <w:sectPr w:rsidR="007205B3" w:rsidRPr="006C1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9"/>
    <w:rsid w:val="00124CC3"/>
    <w:rsid w:val="002A332A"/>
    <w:rsid w:val="00320B20"/>
    <w:rsid w:val="00455B62"/>
    <w:rsid w:val="0045791D"/>
    <w:rsid w:val="00457CC9"/>
    <w:rsid w:val="00595226"/>
    <w:rsid w:val="00630B46"/>
    <w:rsid w:val="00651D87"/>
    <w:rsid w:val="006C1E69"/>
    <w:rsid w:val="007205B3"/>
    <w:rsid w:val="007F10DC"/>
    <w:rsid w:val="00834CB8"/>
    <w:rsid w:val="00942148"/>
    <w:rsid w:val="00AD53DD"/>
    <w:rsid w:val="00AF10A0"/>
    <w:rsid w:val="00B25D07"/>
    <w:rsid w:val="00B90DD1"/>
    <w:rsid w:val="00DE2AAD"/>
    <w:rsid w:val="00FA67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EE1EA-E8D3-4C58-9E64-A84D55A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1E69"/>
    <w:pPr>
      <w:spacing w:after="0" w:line="240" w:lineRule="auto"/>
    </w:pPr>
  </w:style>
  <w:style w:type="paragraph" w:styleId="Textodeglobo">
    <w:name w:val="Balloon Text"/>
    <w:basedOn w:val="Normal"/>
    <w:link w:val="TextodegloboCar"/>
    <w:uiPriority w:val="99"/>
    <w:semiHidden/>
    <w:unhideWhenUsed/>
    <w:rsid w:val="00FA67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1939">
      <w:bodyDiv w:val="1"/>
      <w:marLeft w:val="0"/>
      <w:marRight w:val="0"/>
      <w:marTop w:val="0"/>
      <w:marBottom w:val="0"/>
      <w:divBdr>
        <w:top w:val="none" w:sz="0" w:space="0" w:color="auto"/>
        <w:left w:val="none" w:sz="0" w:space="0" w:color="auto"/>
        <w:bottom w:val="none" w:sz="0" w:space="0" w:color="auto"/>
        <w:right w:val="none" w:sz="0" w:space="0" w:color="auto"/>
      </w:divBdr>
    </w:div>
    <w:div w:id="5015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Secretario of. Diputado Saffirio</cp:lastModifiedBy>
  <cp:revision>2</cp:revision>
  <dcterms:created xsi:type="dcterms:W3CDTF">2019-05-28T20:24:00Z</dcterms:created>
  <dcterms:modified xsi:type="dcterms:W3CDTF">2019-05-28T20:24:00Z</dcterms:modified>
</cp:coreProperties>
</file>