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677D5" w14:textId="28EA502D" w:rsidR="00E47439" w:rsidRDefault="00E47439" w:rsidP="003643AA">
      <w:bookmarkStart w:id="0" w:name="_GoBack"/>
      <w:bookmarkEnd w:id="0"/>
    </w:p>
    <w:p w14:paraId="4012A796" w14:textId="26B40C25" w:rsidR="003643AA" w:rsidRDefault="003643AA" w:rsidP="003643AA"/>
    <w:p w14:paraId="6442BB6F" w14:textId="6F1D82EA" w:rsidR="003643AA" w:rsidRDefault="003643AA" w:rsidP="003643AA"/>
    <w:p w14:paraId="5D4FB2C0" w14:textId="77777777" w:rsidR="003643AA" w:rsidRDefault="003643AA" w:rsidP="003643AA"/>
    <w:p w14:paraId="55894B89" w14:textId="77777777" w:rsidR="003643AA" w:rsidRDefault="003643AA" w:rsidP="003643AA">
      <w:pPr>
        <w:tabs>
          <w:tab w:val="left" w:pos="2160"/>
        </w:tabs>
      </w:pPr>
      <w:r w:rsidRPr="00AC34BA"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256EE319" wp14:editId="2A0AFFE3">
            <wp:simplePos x="0" y="0"/>
            <wp:positionH relativeFrom="column">
              <wp:posOffset>4480318</wp:posOffset>
            </wp:positionH>
            <wp:positionV relativeFrom="paragraph">
              <wp:posOffset>217805</wp:posOffset>
            </wp:positionV>
            <wp:extent cx="1094740" cy="1083699"/>
            <wp:effectExtent l="0" t="0" r="0" b="254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1083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34BA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3077E16" wp14:editId="517CC491">
            <wp:simplePos x="0" y="0"/>
            <wp:positionH relativeFrom="column">
              <wp:posOffset>-304800</wp:posOffset>
            </wp:positionH>
            <wp:positionV relativeFrom="paragraph">
              <wp:posOffset>284480</wp:posOffset>
            </wp:positionV>
            <wp:extent cx="1371600" cy="10166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</w:t>
      </w:r>
    </w:p>
    <w:p w14:paraId="0F23B42B" w14:textId="77777777" w:rsidR="003643AA" w:rsidRPr="00AC34BA" w:rsidRDefault="003643AA" w:rsidP="003643AA"/>
    <w:p w14:paraId="67C39096" w14:textId="77777777" w:rsidR="003643AA" w:rsidRPr="00AC34BA" w:rsidRDefault="003643AA" w:rsidP="003643AA"/>
    <w:p w14:paraId="548EC8D2" w14:textId="77777777" w:rsidR="003643AA" w:rsidRPr="00AC34BA" w:rsidRDefault="003643AA" w:rsidP="003643AA"/>
    <w:p w14:paraId="04BB0393" w14:textId="77777777" w:rsidR="003643AA" w:rsidRPr="00AC34BA" w:rsidRDefault="003643AA" w:rsidP="003643AA"/>
    <w:p w14:paraId="1584C55E" w14:textId="77777777" w:rsidR="003643AA" w:rsidRPr="00D16362" w:rsidRDefault="003643AA" w:rsidP="003643AA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D16362">
        <w:rPr>
          <w:rFonts w:asciiTheme="majorHAnsi" w:hAnsiTheme="majorHAnsi" w:cstheme="majorHAnsi"/>
          <w:b/>
          <w:sz w:val="28"/>
          <w:szCs w:val="28"/>
          <w:u w:val="single"/>
        </w:rPr>
        <w:t>CARTA PATRO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t>C</w:t>
      </w:r>
      <w:r w:rsidRPr="00D16362">
        <w:rPr>
          <w:rFonts w:asciiTheme="majorHAnsi" w:hAnsiTheme="majorHAnsi" w:cstheme="majorHAnsi"/>
          <w:b/>
          <w:sz w:val="28"/>
          <w:szCs w:val="28"/>
          <w:u w:val="single"/>
        </w:rPr>
        <w:t>INIO TORNEO DELIBERA 2019</w:t>
      </w:r>
    </w:p>
    <w:p w14:paraId="21946C02" w14:textId="77777777" w:rsidR="003643AA" w:rsidRPr="00D16362" w:rsidRDefault="003643AA" w:rsidP="003643AA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56005FCB" w14:textId="77777777" w:rsidR="003643AA" w:rsidRPr="00D16362" w:rsidRDefault="003643AA" w:rsidP="003643AA">
      <w:pPr>
        <w:jc w:val="both"/>
        <w:rPr>
          <w:rFonts w:asciiTheme="majorHAnsi" w:hAnsiTheme="majorHAnsi" w:cstheme="majorHAnsi"/>
          <w:sz w:val="28"/>
          <w:szCs w:val="28"/>
        </w:rPr>
      </w:pPr>
      <w:r w:rsidRPr="005D3D3C">
        <w:rPr>
          <w:rFonts w:asciiTheme="majorHAnsi" w:hAnsiTheme="majorHAnsi" w:cstheme="majorHAnsi"/>
          <w:b/>
          <w:sz w:val="28"/>
          <w:szCs w:val="28"/>
        </w:rPr>
        <w:t>Sofía Cid Versalovic, Diputada de la República por la Región de Atacama,</w:t>
      </w:r>
      <w:r w:rsidRPr="00D16362">
        <w:rPr>
          <w:rFonts w:asciiTheme="majorHAnsi" w:hAnsiTheme="majorHAnsi" w:cstheme="majorHAnsi"/>
          <w:sz w:val="28"/>
          <w:szCs w:val="28"/>
        </w:rPr>
        <w:t xml:space="preserve"> otorga patrocinio y apoyo a la iniciativa juvenil </w:t>
      </w:r>
      <w:r w:rsidRPr="005D3D3C">
        <w:rPr>
          <w:rFonts w:asciiTheme="majorHAnsi" w:hAnsiTheme="majorHAnsi" w:cstheme="majorHAnsi"/>
          <w:b/>
          <w:sz w:val="28"/>
          <w:szCs w:val="28"/>
        </w:rPr>
        <w:t>“Ley de responsabilidad social frente a niños infractores de ley en contexto vulnerables”</w:t>
      </w:r>
      <w:r w:rsidRPr="00D16362">
        <w:rPr>
          <w:rFonts w:asciiTheme="majorHAnsi" w:hAnsiTheme="majorHAnsi" w:cstheme="majorHAnsi"/>
          <w:sz w:val="28"/>
          <w:szCs w:val="28"/>
        </w:rPr>
        <w:t xml:space="preserve">, la cual propone establecer medidas más rigurosas y seguras cuando un menor comete un delito bajo un ambiente de vulnerabilidad, propuesta presentada por el </w:t>
      </w:r>
      <w:r w:rsidRPr="005D3D3C">
        <w:rPr>
          <w:rFonts w:asciiTheme="majorHAnsi" w:hAnsiTheme="majorHAnsi" w:cstheme="majorHAnsi"/>
          <w:b/>
          <w:sz w:val="28"/>
          <w:szCs w:val="28"/>
        </w:rPr>
        <w:t xml:space="preserve">Liceo Bicentenario de Excelencia Manuel </w:t>
      </w:r>
      <w:proofErr w:type="spellStart"/>
      <w:r w:rsidRPr="005D3D3C">
        <w:rPr>
          <w:rFonts w:asciiTheme="majorHAnsi" w:hAnsiTheme="majorHAnsi" w:cstheme="majorHAnsi"/>
          <w:b/>
          <w:sz w:val="28"/>
          <w:szCs w:val="28"/>
        </w:rPr>
        <w:t>Magalhaes</w:t>
      </w:r>
      <w:proofErr w:type="spellEnd"/>
      <w:r w:rsidRPr="005D3D3C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5D3D3C">
        <w:rPr>
          <w:rFonts w:asciiTheme="majorHAnsi" w:hAnsiTheme="majorHAnsi" w:cstheme="majorHAnsi"/>
          <w:b/>
          <w:sz w:val="28"/>
          <w:szCs w:val="28"/>
        </w:rPr>
        <w:t>Medling</w:t>
      </w:r>
      <w:proofErr w:type="spellEnd"/>
      <w:r w:rsidRPr="005D3D3C">
        <w:rPr>
          <w:rFonts w:asciiTheme="majorHAnsi" w:hAnsiTheme="majorHAnsi" w:cstheme="majorHAnsi"/>
          <w:b/>
          <w:sz w:val="28"/>
          <w:szCs w:val="28"/>
        </w:rPr>
        <w:t xml:space="preserve"> de la región de Atacama,</w:t>
      </w:r>
      <w:r w:rsidRPr="00D16362">
        <w:rPr>
          <w:rFonts w:asciiTheme="majorHAnsi" w:hAnsiTheme="majorHAnsi" w:cstheme="majorHAnsi"/>
          <w:sz w:val="28"/>
          <w:szCs w:val="28"/>
        </w:rPr>
        <w:t xml:space="preserve"> en el marco de la 11° versión del torneo Delibera, organizado por la Biblioteca del congreso Nacional</w:t>
      </w:r>
    </w:p>
    <w:p w14:paraId="6767CB21" w14:textId="77777777" w:rsidR="003643AA" w:rsidRPr="00AC34BA" w:rsidRDefault="003643AA" w:rsidP="003643AA"/>
    <w:p w14:paraId="13E8AFC5" w14:textId="16FE7138" w:rsidR="003643AA" w:rsidRPr="00AC34BA" w:rsidRDefault="002857C5" w:rsidP="003643AA">
      <w:r w:rsidRPr="00073F62">
        <w:rPr>
          <w:rFonts w:ascii="Open Sans" w:hAnsi="Open Sans" w:cs="Open Sans"/>
          <w:noProof/>
          <w:color w:val="44546A" w:themeColor="text2"/>
          <w:sz w:val="14"/>
          <w:szCs w:val="14"/>
          <w:lang w:eastAsia="es-CL"/>
        </w:rPr>
        <w:drawing>
          <wp:anchor distT="0" distB="0" distL="114300" distR="114300" simplePos="0" relativeHeight="251662336" behindDoc="0" locked="0" layoutInCell="1" allowOverlap="1" wp14:anchorId="2A6B870A" wp14:editId="1B70AEB1">
            <wp:simplePos x="0" y="0"/>
            <wp:positionH relativeFrom="margin">
              <wp:posOffset>2011680</wp:posOffset>
            </wp:positionH>
            <wp:positionV relativeFrom="paragraph">
              <wp:posOffset>128905</wp:posOffset>
            </wp:positionV>
            <wp:extent cx="2922012" cy="2040890"/>
            <wp:effectExtent l="0" t="0" r="0" b="0"/>
            <wp:wrapNone/>
            <wp:docPr id="2" name="Imagen 2" descr="C:\Users\Rodrigo\Desktop\INFORMATICA 2018\GRAFICAS\FIRMAS_2017\entrega\HD-s_c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Desktop\INFORMATICA 2018\GRAFICAS\FIRMAS_2017\entrega\HD-s_c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012" cy="204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sx="1000" sy="1000" algn="ctr" rotWithShape="0">
                        <a:schemeClr val="tx2">
                          <a:lumMod val="75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ABD8EE" w14:textId="7FE008C9" w:rsidR="003643AA" w:rsidRDefault="003643AA" w:rsidP="003643AA"/>
    <w:p w14:paraId="3BADFD6D" w14:textId="19CE361B" w:rsidR="003643AA" w:rsidRDefault="003643AA" w:rsidP="003643AA"/>
    <w:p w14:paraId="1CE005B5" w14:textId="77777777" w:rsidR="003643AA" w:rsidRDefault="003643AA" w:rsidP="003643AA"/>
    <w:p w14:paraId="5947B2B1" w14:textId="77777777" w:rsidR="003643AA" w:rsidRDefault="003643AA" w:rsidP="003643AA"/>
    <w:p w14:paraId="2E9F0426" w14:textId="77777777" w:rsidR="003643AA" w:rsidRPr="00D16362" w:rsidRDefault="003643AA" w:rsidP="003643AA">
      <w:pPr>
        <w:rPr>
          <w:sz w:val="28"/>
        </w:rPr>
      </w:pPr>
      <w:r w:rsidRPr="00D16362">
        <w:rPr>
          <w:sz w:val="28"/>
        </w:rPr>
        <w:t xml:space="preserve">                                                                 </w:t>
      </w:r>
      <w:r>
        <w:rPr>
          <w:sz w:val="28"/>
        </w:rPr>
        <w:t>Sofía Cid Versalovic</w:t>
      </w:r>
      <w:r w:rsidRPr="00D16362">
        <w:rPr>
          <w:sz w:val="28"/>
        </w:rPr>
        <w:t xml:space="preserve"> </w:t>
      </w:r>
    </w:p>
    <w:p w14:paraId="5A3432EF" w14:textId="77777777" w:rsidR="003643AA" w:rsidRPr="003643AA" w:rsidRDefault="003643AA" w:rsidP="003643AA"/>
    <w:sectPr w:rsidR="003643AA" w:rsidRPr="003643AA" w:rsidSect="003643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7" w:right="1701" w:bottom="1417" w:left="1701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D0F7D" w14:textId="77777777" w:rsidR="00FD5053" w:rsidRDefault="00FD5053" w:rsidP="00B05707">
      <w:pPr>
        <w:spacing w:after="0" w:line="240" w:lineRule="auto"/>
      </w:pPr>
      <w:r>
        <w:separator/>
      </w:r>
    </w:p>
  </w:endnote>
  <w:endnote w:type="continuationSeparator" w:id="0">
    <w:p w14:paraId="6A68A0C1" w14:textId="77777777" w:rsidR="00FD5053" w:rsidRDefault="00FD5053" w:rsidP="00B0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4361E" w14:textId="77777777" w:rsidR="00B05707" w:rsidRDefault="00B0570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14942" w14:textId="77777777" w:rsidR="00B05707" w:rsidRDefault="00B05707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37723E82" wp14:editId="34D4D72C">
          <wp:simplePos x="0" y="0"/>
          <wp:positionH relativeFrom="page">
            <wp:posOffset>-38100</wp:posOffset>
          </wp:positionH>
          <wp:positionV relativeFrom="paragraph">
            <wp:posOffset>-694055</wp:posOffset>
          </wp:positionV>
          <wp:extent cx="7915502" cy="1339850"/>
          <wp:effectExtent l="0" t="0" r="952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vitacion_sofia_cid_Mesa de trabajo 1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502" cy="1339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88324" w14:textId="77777777" w:rsidR="00B05707" w:rsidRDefault="00B057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7D2D3" w14:textId="77777777" w:rsidR="00FD5053" w:rsidRDefault="00FD5053" w:rsidP="00B05707">
      <w:pPr>
        <w:spacing w:after="0" w:line="240" w:lineRule="auto"/>
      </w:pPr>
      <w:r>
        <w:separator/>
      </w:r>
    </w:p>
  </w:footnote>
  <w:footnote w:type="continuationSeparator" w:id="0">
    <w:p w14:paraId="2CF33187" w14:textId="77777777" w:rsidR="00FD5053" w:rsidRDefault="00FD5053" w:rsidP="00B0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A6616" w14:textId="77777777" w:rsidR="00B05707" w:rsidRDefault="00B0570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178DF" w14:textId="77777777" w:rsidR="00B05707" w:rsidRPr="00B05707" w:rsidRDefault="00B05707" w:rsidP="00B0570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4BCC3824" wp14:editId="74929BDC">
          <wp:simplePos x="0" y="0"/>
          <wp:positionH relativeFrom="margin">
            <wp:posOffset>-1165860</wp:posOffset>
          </wp:positionH>
          <wp:positionV relativeFrom="paragraph">
            <wp:posOffset>-449580</wp:posOffset>
          </wp:positionV>
          <wp:extent cx="7885202" cy="1354349"/>
          <wp:effectExtent l="0" t="0" r="190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vitacion_sofia_cid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5202" cy="13543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E6843" w14:textId="77777777" w:rsidR="00B05707" w:rsidRDefault="00B057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07"/>
    <w:rsid w:val="000A3767"/>
    <w:rsid w:val="00111F1C"/>
    <w:rsid w:val="00137AA9"/>
    <w:rsid w:val="00137CE6"/>
    <w:rsid w:val="001434BB"/>
    <w:rsid w:val="0018409C"/>
    <w:rsid w:val="001F7835"/>
    <w:rsid w:val="002857C5"/>
    <w:rsid w:val="002D30B3"/>
    <w:rsid w:val="002D7B15"/>
    <w:rsid w:val="0031292D"/>
    <w:rsid w:val="003643AA"/>
    <w:rsid w:val="00383DAB"/>
    <w:rsid w:val="00391CF1"/>
    <w:rsid w:val="003A2DA0"/>
    <w:rsid w:val="00404C84"/>
    <w:rsid w:val="0048460C"/>
    <w:rsid w:val="005005C9"/>
    <w:rsid w:val="0051408E"/>
    <w:rsid w:val="00552A16"/>
    <w:rsid w:val="005D0CBA"/>
    <w:rsid w:val="00651699"/>
    <w:rsid w:val="0073156A"/>
    <w:rsid w:val="0088021C"/>
    <w:rsid w:val="009C0132"/>
    <w:rsid w:val="00A73315"/>
    <w:rsid w:val="00AC5DB1"/>
    <w:rsid w:val="00B05707"/>
    <w:rsid w:val="00B25BA9"/>
    <w:rsid w:val="00B460DE"/>
    <w:rsid w:val="00B66F70"/>
    <w:rsid w:val="00B71C35"/>
    <w:rsid w:val="00B7228E"/>
    <w:rsid w:val="00C63C1A"/>
    <w:rsid w:val="00C717D6"/>
    <w:rsid w:val="00CE5D41"/>
    <w:rsid w:val="00D14F16"/>
    <w:rsid w:val="00D17891"/>
    <w:rsid w:val="00D47BA6"/>
    <w:rsid w:val="00DD3797"/>
    <w:rsid w:val="00DF0877"/>
    <w:rsid w:val="00E101F6"/>
    <w:rsid w:val="00E458B2"/>
    <w:rsid w:val="00E47439"/>
    <w:rsid w:val="00EC3439"/>
    <w:rsid w:val="00F76B2A"/>
    <w:rsid w:val="00F86B06"/>
    <w:rsid w:val="00FC64FC"/>
    <w:rsid w:val="00FD5053"/>
    <w:rsid w:val="00FE4082"/>
    <w:rsid w:val="00FE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7119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3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5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5707"/>
  </w:style>
  <w:style w:type="paragraph" w:styleId="Piedepgina">
    <w:name w:val="footer"/>
    <w:basedOn w:val="Normal"/>
    <w:link w:val="PiedepginaCar"/>
    <w:uiPriority w:val="99"/>
    <w:unhideWhenUsed/>
    <w:rsid w:val="00B05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5707"/>
  </w:style>
  <w:style w:type="paragraph" w:styleId="Textodeglobo">
    <w:name w:val="Balloon Text"/>
    <w:basedOn w:val="Normal"/>
    <w:link w:val="TextodegloboCar"/>
    <w:uiPriority w:val="99"/>
    <w:semiHidden/>
    <w:unhideWhenUsed/>
    <w:rsid w:val="0036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3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3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5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5707"/>
  </w:style>
  <w:style w:type="paragraph" w:styleId="Piedepgina">
    <w:name w:val="footer"/>
    <w:basedOn w:val="Normal"/>
    <w:link w:val="PiedepginaCar"/>
    <w:uiPriority w:val="99"/>
    <w:unhideWhenUsed/>
    <w:rsid w:val="00B05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5707"/>
  </w:style>
  <w:style w:type="paragraph" w:styleId="Textodeglobo">
    <w:name w:val="Balloon Text"/>
    <w:basedOn w:val="Normal"/>
    <w:link w:val="TextodegloboCar"/>
    <w:uiPriority w:val="99"/>
    <w:semiHidden/>
    <w:unhideWhenUsed/>
    <w:rsid w:val="0036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Tooledo</dc:creator>
  <cp:lastModifiedBy>Romina Cortes</cp:lastModifiedBy>
  <cp:revision>2</cp:revision>
  <cp:lastPrinted>2019-05-29T20:02:00Z</cp:lastPrinted>
  <dcterms:created xsi:type="dcterms:W3CDTF">2019-05-31T14:44:00Z</dcterms:created>
  <dcterms:modified xsi:type="dcterms:W3CDTF">2019-05-31T14:44:00Z</dcterms:modified>
</cp:coreProperties>
</file>