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3701415</wp:posOffset>
            </wp:positionH>
            <wp:positionV relativeFrom="paragraph">
              <wp:posOffset>0</wp:posOffset>
            </wp:positionV>
            <wp:extent cx="1285875" cy="1781175"/>
            <wp:effectExtent b="0" l="0" r="0" t="0"/>
            <wp:wrapTopAndBottom distB="0" distT="0"/>
            <wp:docPr descr="Logotipo&#10;&#10;Descripción generada automáticamente" id="1" name="image1.png"/>
            <a:graphic>
              <a:graphicData uri="http://schemas.openxmlformats.org/drawingml/2006/picture">
                <pic:pic>
                  <pic:nvPicPr>
                    <pic:cNvPr descr="Logotipo&#10;&#10;Descripción generada automáticamente" id="0" name="image1.png"/>
                    <pic:cNvPicPr preferRelativeResize="0"/>
                  </pic:nvPicPr>
                  <pic:blipFill>
                    <a:blip r:embed="rId6"/>
                    <a:srcRect b="0" l="0" r="0" t="0"/>
                    <a:stretch>
                      <a:fillRect/>
                    </a:stretch>
                  </pic:blipFill>
                  <pic:spPr>
                    <a:xfrm>
                      <a:off x="0" y="0"/>
                      <a:ext cx="1285875" cy="17811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15242</wp:posOffset>
            </wp:positionH>
            <wp:positionV relativeFrom="paragraph">
              <wp:posOffset>87630</wp:posOffset>
            </wp:positionV>
            <wp:extent cx="1419225" cy="1370965"/>
            <wp:effectExtent b="0" l="0" r="0" t="0"/>
            <wp:wrapTopAndBottom distB="0" distT="0"/>
            <wp:docPr descr="Delibera" id="3" name="image3.png"/>
            <a:graphic>
              <a:graphicData uri="http://schemas.openxmlformats.org/drawingml/2006/picture">
                <pic:pic>
                  <pic:nvPicPr>
                    <pic:cNvPr descr="Delibera" id="0" name="image3.png"/>
                    <pic:cNvPicPr preferRelativeResize="0"/>
                  </pic:nvPicPr>
                  <pic:blipFill>
                    <a:blip r:embed="rId7"/>
                    <a:srcRect b="0" l="0" r="0" t="0"/>
                    <a:stretch>
                      <a:fillRect/>
                    </a:stretch>
                  </pic:blipFill>
                  <pic:spPr>
                    <a:xfrm>
                      <a:off x="0" y="0"/>
                      <a:ext cx="1419225" cy="137096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292" w:line="240" w:lineRule="auto"/>
        <w:ind w:left="0" w:right="4398" w:firstLine="0"/>
        <w:jc w:val="righ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______</w:t>
      </w:r>
      <w:r w:rsidDel="00000000" w:rsidR="00000000" w:rsidRPr="00000000">
        <w:rPr>
          <w:rFonts w:ascii="Calibri" w:cs="Calibri" w:eastAsia="Calibri" w:hAnsi="Calibri"/>
          <w:b w:val="1"/>
          <w:i w:val="0"/>
          <w:smallCaps w:val="0"/>
          <w:strike w:val="0"/>
          <w:color w:val="000000"/>
          <w:sz w:val="25"/>
          <w:szCs w:val="25"/>
          <w:u w:val="none"/>
          <w:shd w:fill="auto" w:val="clear"/>
          <w:vertAlign w:val="baseline"/>
          <w:rtl w:val="0"/>
        </w:rPr>
        <w:t xml:space="preserve"> CAMILA MUSANTE MÜLLER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Cargo: ______DIPUTADA DE LA REPUBLICA _________________________________________________________________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Otorgo ____________ a la iniciativa juvenil “Aplicar educación financiera y económica como asignatura obligatoria en enseñanza media”, presentada por los estudiantes del colegio Melipilla, de Melipilla en el marco de la versión XII del Torneo Delibera organizado por la Biblioteca del Congreso Nacional.</w:t>
      </w:r>
      <w:r w:rsidDel="00000000" w:rsidR="00000000" w:rsidRPr="00000000">
        <w:drawing>
          <wp:anchor allowOverlap="1" behindDoc="0" distB="19050" distT="19050" distL="19050" distR="19050" hidden="0" layoutInCell="1" locked="0" relativeHeight="0" simplePos="0">
            <wp:simplePos x="0" y="0"/>
            <wp:positionH relativeFrom="column">
              <wp:posOffset>395605</wp:posOffset>
            </wp:positionH>
            <wp:positionV relativeFrom="paragraph">
              <wp:posOffset>650875</wp:posOffset>
            </wp:positionV>
            <wp:extent cx="1035050" cy="1013460"/>
            <wp:effectExtent b="0" l="0" r="0" t="0"/>
            <wp:wrapSquare wrapText="right" distB="19050" distT="19050" distL="19050" distR="1905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35050" cy="1013460"/>
                    </a:xfrm>
                    <a:prstGeom prst="rect"/>
                    <a:ln/>
                  </pic:spPr>
                </pic:pic>
              </a:graphicData>
            </a:graphic>
          </wp:anchor>
        </w:drawing>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 _______________________________________________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Fecha __26_/__7_/2023</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-737233</wp:posOffset>
          </wp:positionH>
          <wp:positionV relativeFrom="paragraph">
            <wp:posOffset>-116202</wp:posOffset>
          </wp:positionV>
          <wp:extent cx="3438525" cy="733425"/>
          <wp:effectExtent b="0" l="0" r="0" t="0"/>
          <wp:wrapTopAndBottom distB="0" distT="0"/>
          <wp:docPr descr="Interfaz de usuario gráfica&#10;&#10;Descripción generada automáticamente con confianza baja" id="4" name="image4.png"/>
          <a:graphic>
            <a:graphicData uri="http://schemas.openxmlformats.org/drawingml/2006/picture">
              <pic:pic>
                <pic:nvPicPr>
                  <pic:cNvPr descr="Interfaz de usuario gráfica&#10;&#10;Descripción generada automáticamente con confianza baja" id="0" name="image4.png"/>
                  <pic:cNvPicPr preferRelativeResize="0"/>
                </pic:nvPicPr>
                <pic:blipFill>
                  <a:blip r:embed="rId1"/>
                  <a:srcRect b="0" l="0" r="0" t="18084"/>
                  <a:stretch>
                    <a:fillRect/>
                  </a:stretch>
                </pic:blipFill>
                <pic:spPr>
                  <a:xfrm>
                    <a:off x="0" y="0"/>
                    <a:ext cx="3438525" cy="733425"/>
                  </a:xfrm>
                  <a:prstGeom prst="rect"/>
                  <a:ln/>
                </pic:spPr>
              </pic:pic>
            </a:graphicData>
          </a:graphic>
        </wp:anchor>
      </w:drawing>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